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0B4" w:rsidRPr="00254012" w:rsidRDefault="006120B4" w:rsidP="006120B4">
      <w:pPr>
        <w:jc w:val="center"/>
        <w:rPr>
          <w:b/>
          <w:sz w:val="28"/>
          <w:szCs w:val="28"/>
        </w:rPr>
      </w:pPr>
      <w:r w:rsidRPr="00254012">
        <w:rPr>
          <w:b/>
          <w:sz w:val="28"/>
          <w:szCs w:val="28"/>
        </w:rPr>
        <w:t>АДМИНИСТРАЦИЯ НОВОАРХАНГЕЛЬСКОГО СЕЛЬСКОГО ПОСЕЛЕНИЯ</w:t>
      </w:r>
    </w:p>
    <w:p w:rsidR="006120B4" w:rsidRPr="00254012" w:rsidRDefault="006120B4" w:rsidP="006120B4">
      <w:pPr>
        <w:jc w:val="center"/>
        <w:rPr>
          <w:b/>
          <w:sz w:val="28"/>
          <w:szCs w:val="28"/>
        </w:rPr>
      </w:pPr>
      <w:proofErr w:type="spellStart"/>
      <w:r w:rsidRPr="00254012">
        <w:rPr>
          <w:b/>
          <w:sz w:val="28"/>
          <w:szCs w:val="28"/>
        </w:rPr>
        <w:t>Любинский</w:t>
      </w:r>
      <w:proofErr w:type="spellEnd"/>
      <w:r w:rsidRPr="00254012">
        <w:rPr>
          <w:b/>
          <w:sz w:val="28"/>
          <w:szCs w:val="28"/>
        </w:rPr>
        <w:t xml:space="preserve"> район, Омская область</w:t>
      </w:r>
    </w:p>
    <w:p w:rsidR="006120B4" w:rsidRDefault="006120B4" w:rsidP="006120B4">
      <w:pPr>
        <w:jc w:val="center"/>
        <w:rPr>
          <w:b/>
          <w:sz w:val="28"/>
          <w:szCs w:val="28"/>
        </w:rPr>
      </w:pPr>
      <w:r w:rsidRPr="00254012">
        <w:rPr>
          <w:b/>
          <w:sz w:val="28"/>
          <w:szCs w:val="28"/>
        </w:rPr>
        <w:t>ПОСТАНОВЛЕНИЕ</w:t>
      </w:r>
    </w:p>
    <w:p w:rsidR="006120B4" w:rsidRPr="00254012" w:rsidRDefault="00F877A0" w:rsidP="006120B4">
      <w:pPr>
        <w:jc w:val="center"/>
        <w:rPr>
          <w:b/>
          <w:sz w:val="28"/>
          <w:szCs w:val="28"/>
        </w:rPr>
      </w:pPr>
      <w:r w:rsidRPr="00F877A0">
        <w:rPr>
          <w:b/>
          <w:sz w:val="28"/>
          <w:szCs w:val="28"/>
        </w:rPr>
        <w:pict>
          <v:rect id="_x0000_i1025" style="width:467.75pt;height:3pt" o:hralign="center" o:hrstd="t" o:hrnoshade="t" o:hr="t" fillcolor="black" stroked="f"/>
        </w:pict>
      </w:r>
    </w:p>
    <w:p w:rsidR="006120B4" w:rsidRDefault="006120B4" w:rsidP="006120B4">
      <w:pPr>
        <w:rPr>
          <w:sz w:val="28"/>
          <w:szCs w:val="28"/>
        </w:rPr>
      </w:pPr>
      <w:r>
        <w:rPr>
          <w:sz w:val="28"/>
          <w:szCs w:val="28"/>
        </w:rPr>
        <w:t>15.02.2016</w:t>
      </w:r>
      <w:r w:rsidRPr="00A63FF1">
        <w:rPr>
          <w:sz w:val="28"/>
          <w:szCs w:val="28"/>
        </w:rPr>
        <w:t xml:space="preserve"> года  </w:t>
      </w:r>
      <w:r>
        <w:rPr>
          <w:sz w:val="28"/>
          <w:szCs w:val="28"/>
        </w:rPr>
        <w:t>№ 6</w:t>
      </w:r>
      <w:r w:rsidRPr="00A63FF1">
        <w:rPr>
          <w:sz w:val="28"/>
          <w:szCs w:val="28"/>
        </w:rPr>
        <w:t xml:space="preserve">-п         </w:t>
      </w:r>
      <w:r>
        <w:rPr>
          <w:sz w:val="28"/>
          <w:szCs w:val="28"/>
        </w:rPr>
        <w:t xml:space="preserve">            </w:t>
      </w:r>
      <w:r w:rsidRPr="00A63FF1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</w:t>
      </w:r>
      <w:r w:rsidRPr="00A63FF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Pr="00A63FF1">
        <w:rPr>
          <w:sz w:val="28"/>
          <w:szCs w:val="28"/>
        </w:rPr>
        <w:t xml:space="preserve">  с. </w:t>
      </w:r>
      <w:proofErr w:type="spellStart"/>
      <w:r w:rsidRPr="00A63FF1">
        <w:rPr>
          <w:sz w:val="28"/>
          <w:szCs w:val="28"/>
        </w:rPr>
        <w:t>Новоархангелка</w:t>
      </w:r>
      <w:proofErr w:type="spellEnd"/>
    </w:p>
    <w:p w:rsidR="006120B4" w:rsidRPr="009B7369" w:rsidRDefault="006120B4" w:rsidP="006120B4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proofErr w:type="gramStart"/>
      <w:r>
        <w:rPr>
          <w:sz w:val="28"/>
          <w:szCs w:val="28"/>
        </w:rPr>
        <w:t>административных</w:t>
      </w:r>
      <w:proofErr w:type="gramEnd"/>
      <w:r w:rsidRPr="009B7369">
        <w:rPr>
          <w:sz w:val="28"/>
          <w:szCs w:val="28"/>
        </w:rPr>
        <w:t xml:space="preserve"> </w:t>
      </w:r>
    </w:p>
    <w:p w:rsidR="006120B4" w:rsidRPr="009B7369" w:rsidRDefault="006120B4" w:rsidP="006120B4">
      <w:pPr>
        <w:rPr>
          <w:sz w:val="28"/>
          <w:szCs w:val="28"/>
        </w:rPr>
      </w:pPr>
      <w:r>
        <w:rPr>
          <w:sz w:val="28"/>
          <w:szCs w:val="28"/>
        </w:rPr>
        <w:t>регламентов</w:t>
      </w:r>
      <w:r w:rsidRPr="009B7369">
        <w:rPr>
          <w:sz w:val="28"/>
          <w:szCs w:val="28"/>
        </w:rPr>
        <w:t xml:space="preserve"> администрации </w:t>
      </w:r>
      <w:proofErr w:type="spellStart"/>
      <w:r w:rsidRPr="009B7369">
        <w:rPr>
          <w:sz w:val="28"/>
          <w:szCs w:val="28"/>
        </w:rPr>
        <w:t>Новоархангельского</w:t>
      </w:r>
      <w:proofErr w:type="spellEnd"/>
      <w:r w:rsidRPr="009B7369">
        <w:rPr>
          <w:sz w:val="28"/>
          <w:szCs w:val="28"/>
        </w:rPr>
        <w:t xml:space="preserve"> </w:t>
      </w:r>
    </w:p>
    <w:p w:rsidR="006120B4" w:rsidRPr="009B7369" w:rsidRDefault="006120B4" w:rsidP="006120B4">
      <w:pPr>
        <w:rPr>
          <w:sz w:val="28"/>
          <w:szCs w:val="28"/>
        </w:rPr>
      </w:pPr>
      <w:r w:rsidRPr="009B7369">
        <w:rPr>
          <w:sz w:val="28"/>
          <w:szCs w:val="28"/>
        </w:rPr>
        <w:t xml:space="preserve">сельского поселения </w:t>
      </w:r>
      <w:proofErr w:type="spellStart"/>
      <w:r w:rsidRPr="009B7369">
        <w:rPr>
          <w:sz w:val="28"/>
          <w:szCs w:val="28"/>
        </w:rPr>
        <w:t>Любинского</w:t>
      </w:r>
      <w:proofErr w:type="spellEnd"/>
      <w:r w:rsidRPr="009B7369">
        <w:rPr>
          <w:sz w:val="28"/>
          <w:szCs w:val="28"/>
        </w:rPr>
        <w:t xml:space="preserve"> муниципального района</w:t>
      </w:r>
    </w:p>
    <w:p w:rsidR="006120B4" w:rsidRPr="009B7369" w:rsidRDefault="006120B4" w:rsidP="006120B4">
      <w:pPr>
        <w:rPr>
          <w:sz w:val="28"/>
          <w:szCs w:val="28"/>
        </w:rPr>
      </w:pPr>
    </w:p>
    <w:p w:rsidR="006120B4" w:rsidRPr="009B7369" w:rsidRDefault="006120B4" w:rsidP="006120B4">
      <w:pPr>
        <w:jc w:val="both"/>
        <w:rPr>
          <w:sz w:val="28"/>
          <w:szCs w:val="28"/>
        </w:rPr>
      </w:pPr>
    </w:p>
    <w:p w:rsidR="006120B4" w:rsidRPr="009B7369" w:rsidRDefault="006120B4" w:rsidP="006120B4">
      <w:pPr>
        <w:ind w:firstLine="708"/>
        <w:jc w:val="both"/>
        <w:rPr>
          <w:bCs/>
          <w:sz w:val="28"/>
          <w:szCs w:val="28"/>
        </w:rPr>
      </w:pPr>
      <w:proofErr w:type="gramStart"/>
      <w:r w:rsidRPr="009B7369">
        <w:rPr>
          <w:sz w:val="28"/>
          <w:szCs w:val="28"/>
        </w:rPr>
        <w:t xml:space="preserve">Во исполнение положений Федерального закона от 27 июля 2010 года № 210-ФЗ «Об организации предоставления государственных и муниципальных услуг», постановления Администрации </w:t>
      </w:r>
      <w:proofErr w:type="spellStart"/>
      <w:r w:rsidRPr="009B7369">
        <w:rPr>
          <w:sz w:val="28"/>
          <w:szCs w:val="28"/>
        </w:rPr>
        <w:t>Любинского</w:t>
      </w:r>
      <w:proofErr w:type="spellEnd"/>
      <w:r w:rsidRPr="009B7369">
        <w:rPr>
          <w:sz w:val="28"/>
          <w:szCs w:val="28"/>
        </w:rPr>
        <w:t xml:space="preserve"> муниципального района от 02 августа 2011 года № 785-п «Об утверждении перечня муниципальных услуг, предоставляемых органами местного самоуправления </w:t>
      </w:r>
      <w:proofErr w:type="spellStart"/>
      <w:r w:rsidRPr="009B7369">
        <w:rPr>
          <w:sz w:val="28"/>
          <w:szCs w:val="28"/>
        </w:rPr>
        <w:t>Любинского</w:t>
      </w:r>
      <w:proofErr w:type="spellEnd"/>
      <w:r w:rsidRPr="009B7369">
        <w:rPr>
          <w:sz w:val="28"/>
          <w:szCs w:val="28"/>
        </w:rPr>
        <w:t xml:space="preserve"> муниципального района и муниципальными учреждениями </w:t>
      </w:r>
      <w:proofErr w:type="spellStart"/>
      <w:r w:rsidRPr="009B7369">
        <w:rPr>
          <w:sz w:val="28"/>
          <w:szCs w:val="28"/>
        </w:rPr>
        <w:t>Любинского</w:t>
      </w:r>
      <w:proofErr w:type="spellEnd"/>
      <w:r w:rsidRPr="009B7369">
        <w:rPr>
          <w:sz w:val="28"/>
          <w:szCs w:val="28"/>
        </w:rPr>
        <w:t xml:space="preserve"> муниципального района», руководствуясь Уставом </w:t>
      </w:r>
      <w:proofErr w:type="spellStart"/>
      <w:r w:rsidRPr="009B7369">
        <w:rPr>
          <w:sz w:val="28"/>
          <w:szCs w:val="28"/>
        </w:rPr>
        <w:t>Новоархангельского</w:t>
      </w:r>
      <w:proofErr w:type="spellEnd"/>
      <w:r w:rsidRPr="009B7369">
        <w:rPr>
          <w:sz w:val="28"/>
          <w:szCs w:val="28"/>
        </w:rPr>
        <w:t xml:space="preserve"> сельского поселения, </w:t>
      </w:r>
      <w:r>
        <w:rPr>
          <w:sz w:val="28"/>
          <w:szCs w:val="28"/>
        </w:rPr>
        <w:t>с целью приведения нормативно-правовых актов в соответствие с</w:t>
      </w:r>
      <w:proofErr w:type="gramEnd"/>
      <w:r>
        <w:rPr>
          <w:sz w:val="28"/>
          <w:szCs w:val="28"/>
        </w:rPr>
        <w:t xml:space="preserve"> законодательством, </w:t>
      </w:r>
      <w:r w:rsidRPr="009B7369">
        <w:rPr>
          <w:sz w:val="28"/>
          <w:szCs w:val="28"/>
        </w:rPr>
        <w:t xml:space="preserve">Администрация </w:t>
      </w:r>
      <w:proofErr w:type="spellStart"/>
      <w:r w:rsidRPr="009B7369">
        <w:rPr>
          <w:sz w:val="28"/>
          <w:szCs w:val="28"/>
        </w:rPr>
        <w:t>Новоархангельского</w:t>
      </w:r>
      <w:proofErr w:type="spellEnd"/>
      <w:r w:rsidRPr="009B7369">
        <w:rPr>
          <w:sz w:val="28"/>
          <w:szCs w:val="28"/>
        </w:rPr>
        <w:t xml:space="preserve"> сельского поселения</w:t>
      </w:r>
    </w:p>
    <w:p w:rsidR="006120B4" w:rsidRPr="009B7369" w:rsidRDefault="006120B4" w:rsidP="006120B4">
      <w:pPr>
        <w:jc w:val="both"/>
        <w:rPr>
          <w:bCs/>
          <w:sz w:val="28"/>
          <w:szCs w:val="28"/>
        </w:rPr>
      </w:pPr>
      <w:r w:rsidRPr="009B7369">
        <w:rPr>
          <w:bCs/>
          <w:sz w:val="28"/>
          <w:szCs w:val="28"/>
        </w:rPr>
        <w:t>ПОСТАНОВЛЯЕТ:</w:t>
      </w:r>
    </w:p>
    <w:p w:rsidR="006120B4" w:rsidRDefault="006120B4" w:rsidP="006120B4">
      <w:pPr>
        <w:jc w:val="both"/>
        <w:rPr>
          <w:bCs/>
          <w:sz w:val="28"/>
          <w:szCs w:val="28"/>
        </w:rPr>
      </w:pPr>
    </w:p>
    <w:p w:rsidR="006120B4" w:rsidRPr="009B7369" w:rsidRDefault="006120B4" w:rsidP="006120B4">
      <w:pPr>
        <w:jc w:val="both"/>
        <w:rPr>
          <w:bCs/>
          <w:sz w:val="28"/>
          <w:szCs w:val="28"/>
        </w:rPr>
      </w:pPr>
    </w:p>
    <w:p w:rsidR="006120B4" w:rsidRDefault="006120B4" w:rsidP="006120B4">
      <w:pPr>
        <w:numPr>
          <w:ilvl w:val="0"/>
          <w:numId w:val="1"/>
        </w:numPr>
        <w:jc w:val="both"/>
        <w:rPr>
          <w:sz w:val="28"/>
          <w:szCs w:val="28"/>
        </w:rPr>
      </w:pPr>
      <w:r w:rsidRPr="00314B09">
        <w:rPr>
          <w:bCs/>
          <w:sz w:val="28"/>
          <w:szCs w:val="28"/>
        </w:rPr>
        <w:t xml:space="preserve">Утвердить </w:t>
      </w:r>
      <w:r w:rsidRPr="00314B09">
        <w:rPr>
          <w:sz w:val="28"/>
          <w:szCs w:val="28"/>
        </w:rPr>
        <w:t xml:space="preserve">административный регламент по исполнению муниципальной услуги </w:t>
      </w:r>
      <w:r w:rsidRPr="00314B09">
        <w:rPr>
          <w:bCs/>
          <w:sz w:val="28"/>
          <w:szCs w:val="28"/>
        </w:rPr>
        <w:t>"</w:t>
      </w:r>
      <w:r w:rsidRPr="00D97E01">
        <w:rPr>
          <w:sz w:val="24"/>
          <w:szCs w:val="24"/>
        </w:rPr>
        <w:t xml:space="preserve"> </w:t>
      </w:r>
      <w:r w:rsidRPr="00D97E01">
        <w:rPr>
          <w:bCs/>
          <w:sz w:val="28"/>
          <w:szCs w:val="28"/>
        </w:rPr>
        <w:t xml:space="preserve">Выдача архивных справок, архивных копий и архивных выписок о приватизации имущества по запросам физических лиц на территории </w:t>
      </w:r>
      <w:proofErr w:type="spellStart"/>
      <w:r w:rsidRPr="00D97E01">
        <w:rPr>
          <w:bCs/>
          <w:sz w:val="28"/>
          <w:szCs w:val="28"/>
        </w:rPr>
        <w:t>Новоархангельского</w:t>
      </w:r>
      <w:proofErr w:type="spellEnd"/>
      <w:r w:rsidRPr="00D97E01">
        <w:rPr>
          <w:bCs/>
          <w:sz w:val="28"/>
          <w:szCs w:val="28"/>
        </w:rPr>
        <w:t xml:space="preserve"> сельского поселения</w:t>
      </w:r>
      <w:r w:rsidRPr="00314B09">
        <w:rPr>
          <w:sz w:val="28"/>
          <w:szCs w:val="28"/>
        </w:rPr>
        <w:t>". Приложение</w:t>
      </w:r>
      <w:r>
        <w:rPr>
          <w:sz w:val="28"/>
          <w:szCs w:val="28"/>
        </w:rPr>
        <w:t xml:space="preserve"> № 1</w:t>
      </w:r>
      <w:r w:rsidRPr="00314B09">
        <w:rPr>
          <w:sz w:val="28"/>
          <w:szCs w:val="28"/>
        </w:rPr>
        <w:t>.</w:t>
      </w:r>
    </w:p>
    <w:p w:rsidR="006120B4" w:rsidRDefault="006120B4" w:rsidP="006120B4">
      <w:pPr>
        <w:numPr>
          <w:ilvl w:val="0"/>
          <w:numId w:val="1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>административный регламент по исполнению муниципальной услуги</w:t>
      </w:r>
      <w:r>
        <w:rPr>
          <w:sz w:val="28"/>
          <w:szCs w:val="28"/>
        </w:rPr>
        <w:t xml:space="preserve"> «</w:t>
      </w:r>
      <w:r w:rsidRPr="00D97E01">
        <w:rPr>
          <w:sz w:val="28"/>
          <w:szCs w:val="28"/>
        </w:rPr>
        <w:t xml:space="preserve">Предоставление информации из реестра муниципальной собственности  </w:t>
      </w:r>
      <w:proofErr w:type="spellStart"/>
      <w:r w:rsidRPr="00D97E01">
        <w:rPr>
          <w:sz w:val="28"/>
          <w:szCs w:val="28"/>
        </w:rPr>
        <w:t>Новоархангельского</w:t>
      </w:r>
      <w:proofErr w:type="spellEnd"/>
      <w:r w:rsidRPr="00D97E01">
        <w:rPr>
          <w:sz w:val="28"/>
          <w:szCs w:val="28"/>
        </w:rPr>
        <w:t xml:space="preserve"> сельского поселения </w:t>
      </w:r>
      <w:proofErr w:type="spellStart"/>
      <w:r w:rsidRPr="00D97E01">
        <w:rPr>
          <w:sz w:val="28"/>
          <w:szCs w:val="28"/>
        </w:rPr>
        <w:t>Любинского</w:t>
      </w:r>
      <w:proofErr w:type="spellEnd"/>
      <w:r w:rsidRPr="00D97E01">
        <w:rPr>
          <w:sz w:val="28"/>
          <w:szCs w:val="28"/>
        </w:rPr>
        <w:t xml:space="preserve"> муниципального района Омской области</w:t>
      </w:r>
      <w:r>
        <w:rPr>
          <w:sz w:val="28"/>
          <w:szCs w:val="28"/>
        </w:rPr>
        <w:t>». Приложение № 2.</w:t>
      </w:r>
    </w:p>
    <w:p w:rsidR="006120B4" w:rsidRPr="00D97E01" w:rsidRDefault="006120B4" w:rsidP="006120B4">
      <w:pPr>
        <w:numPr>
          <w:ilvl w:val="0"/>
          <w:numId w:val="1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>административный регламент по исполнению муниципальной услуги</w:t>
      </w:r>
      <w:r>
        <w:rPr>
          <w:sz w:val="28"/>
          <w:szCs w:val="28"/>
        </w:rPr>
        <w:t xml:space="preserve"> «</w:t>
      </w:r>
      <w:r w:rsidRPr="00D97E01">
        <w:rPr>
          <w:bCs/>
          <w:iCs/>
          <w:sz w:val="28"/>
          <w:szCs w:val="28"/>
        </w:rPr>
        <w:t>Предоставление информации об очередности предоставления жилых помещений по договору социального найма</w:t>
      </w:r>
      <w:r>
        <w:rPr>
          <w:bCs/>
          <w:iCs/>
          <w:sz w:val="28"/>
          <w:szCs w:val="28"/>
        </w:rPr>
        <w:t>» Приложение № 3.</w:t>
      </w:r>
    </w:p>
    <w:p w:rsidR="006120B4" w:rsidRDefault="006120B4" w:rsidP="006120B4">
      <w:pPr>
        <w:numPr>
          <w:ilvl w:val="0"/>
          <w:numId w:val="1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>административный регламент по исполнению муниципальной услуги</w:t>
      </w:r>
      <w:r>
        <w:rPr>
          <w:sz w:val="28"/>
          <w:szCs w:val="28"/>
        </w:rPr>
        <w:t xml:space="preserve"> «</w:t>
      </w:r>
      <w:r w:rsidRPr="00D97E01">
        <w:rPr>
          <w:sz w:val="28"/>
          <w:szCs w:val="28"/>
        </w:rPr>
        <w:t>Предоставление нотариальных  услуг</w:t>
      </w:r>
      <w:r>
        <w:rPr>
          <w:sz w:val="28"/>
          <w:szCs w:val="28"/>
        </w:rPr>
        <w:t>». Приложение № 4.</w:t>
      </w:r>
    </w:p>
    <w:p w:rsidR="006120B4" w:rsidRDefault="006120B4" w:rsidP="006120B4">
      <w:pPr>
        <w:numPr>
          <w:ilvl w:val="0"/>
          <w:numId w:val="1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>административный регламент по исполнению муниципальной услуги</w:t>
      </w:r>
      <w:r>
        <w:rPr>
          <w:sz w:val="28"/>
          <w:szCs w:val="28"/>
        </w:rPr>
        <w:t xml:space="preserve"> «</w:t>
      </w:r>
      <w:r w:rsidRPr="00D97E01">
        <w:rPr>
          <w:sz w:val="28"/>
          <w:szCs w:val="28"/>
        </w:rPr>
        <w:t xml:space="preserve">Предварительное согласование предоставления земельного участка, находящегося в муниципальной </w:t>
      </w:r>
      <w:r w:rsidRPr="00D97E01">
        <w:rPr>
          <w:sz w:val="28"/>
          <w:szCs w:val="28"/>
        </w:rPr>
        <w:lastRenderedPageBreak/>
        <w:t>собственности, земельного участка, государственная собственность на который не разграничена</w:t>
      </w:r>
      <w:r>
        <w:rPr>
          <w:sz w:val="28"/>
          <w:szCs w:val="28"/>
        </w:rPr>
        <w:t>». Приложение № 5.</w:t>
      </w:r>
    </w:p>
    <w:p w:rsidR="006120B4" w:rsidRDefault="006120B4" w:rsidP="006120B4">
      <w:pPr>
        <w:numPr>
          <w:ilvl w:val="0"/>
          <w:numId w:val="1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>административный регламент по исполнению муниципальной услуги «</w:t>
      </w:r>
      <w:r w:rsidRPr="00D97E01">
        <w:rPr>
          <w:bCs/>
          <w:sz w:val="28"/>
          <w:szCs w:val="28"/>
        </w:rPr>
        <w:t xml:space="preserve">Предоставление малоимущим гражданам, состоящим на учете в качестве нуждающихся в жилых помещениях, жилых помещений муниципального жилищного фонда по договорам социального найма </w:t>
      </w:r>
      <w:proofErr w:type="spellStart"/>
      <w:r w:rsidRPr="00D97E01">
        <w:rPr>
          <w:sz w:val="28"/>
          <w:szCs w:val="28"/>
        </w:rPr>
        <w:t>Новоархангельского</w:t>
      </w:r>
      <w:proofErr w:type="spellEnd"/>
      <w:r w:rsidRPr="00D97E01">
        <w:rPr>
          <w:sz w:val="28"/>
          <w:szCs w:val="28"/>
        </w:rPr>
        <w:t xml:space="preserve"> сельского поселения»</w:t>
      </w:r>
      <w:r>
        <w:rPr>
          <w:sz w:val="28"/>
          <w:szCs w:val="28"/>
        </w:rPr>
        <w:t>. Приложение № 6.</w:t>
      </w:r>
    </w:p>
    <w:p w:rsidR="006120B4" w:rsidRDefault="006120B4" w:rsidP="006120B4">
      <w:pPr>
        <w:numPr>
          <w:ilvl w:val="0"/>
          <w:numId w:val="1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 xml:space="preserve">административный регламент по исполнению муниципальной услуги </w:t>
      </w:r>
      <w:r>
        <w:rPr>
          <w:sz w:val="28"/>
          <w:szCs w:val="28"/>
        </w:rPr>
        <w:t>«</w:t>
      </w:r>
      <w:r w:rsidRPr="00D97E01">
        <w:rPr>
          <w:sz w:val="28"/>
          <w:szCs w:val="28"/>
        </w:rPr>
        <w:t xml:space="preserve">Выдача документов (выписки из домовой книги, выписки из </w:t>
      </w:r>
      <w:proofErr w:type="spellStart"/>
      <w:r w:rsidRPr="00D97E01">
        <w:rPr>
          <w:sz w:val="28"/>
          <w:szCs w:val="28"/>
        </w:rPr>
        <w:t>похозяйственной</w:t>
      </w:r>
      <w:proofErr w:type="spellEnd"/>
      <w:r w:rsidRPr="00D97E01">
        <w:rPr>
          <w:sz w:val="28"/>
          <w:szCs w:val="28"/>
        </w:rPr>
        <w:t xml:space="preserve"> книги,</w:t>
      </w:r>
      <w:r>
        <w:rPr>
          <w:sz w:val="28"/>
          <w:szCs w:val="28"/>
        </w:rPr>
        <w:t xml:space="preserve"> </w:t>
      </w:r>
      <w:r w:rsidRPr="00D97E01">
        <w:rPr>
          <w:sz w:val="28"/>
          <w:szCs w:val="28"/>
        </w:rPr>
        <w:t>копии лицевого счета квартиросъемщика, справок и иных документов)</w:t>
      </w:r>
      <w:r>
        <w:rPr>
          <w:sz w:val="28"/>
          <w:szCs w:val="28"/>
        </w:rPr>
        <w:t>». Приложение № 7.</w:t>
      </w:r>
    </w:p>
    <w:p w:rsidR="006120B4" w:rsidRDefault="006120B4" w:rsidP="006120B4">
      <w:pPr>
        <w:numPr>
          <w:ilvl w:val="0"/>
          <w:numId w:val="1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>административный регламент по исполнению муниципальной услуги</w:t>
      </w:r>
      <w:r>
        <w:rPr>
          <w:sz w:val="28"/>
          <w:szCs w:val="28"/>
        </w:rPr>
        <w:t xml:space="preserve"> «</w:t>
      </w:r>
      <w:r w:rsidRPr="00D97E01">
        <w:rPr>
          <w:sz w:val="28"/>
          <w:szCs w:val="28"/>
        </w:rPr>
        <w:t xml:space="preserve">Предоставление в собственность  в порядке приватизации жилых помещений муниципального жилого фонда физическим  лицам Администрацией </w:t>
      </w:r>
      <w:proofErr w:type="spellStart"/>
      <w:r w:rsidRPr="00D97E01">
        <w:rPr>
          <w:sz w:val="28"/>
          <w:szCs w:val="28"/>
        </w:rPr>
        <w:t>Новоархангельского</w:t>
      </w:r>
      <w:proofErr w:type="spellEnd"/>
      <w:r w:rsidRPr="00D97E0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». Приложение № 8.</w:t>
      </w:r>
    </w:p>
    <w:p w:rsidR="006120B4" w:rsidRDefault="006120B4" w:rsidP="006120B4">
      <w:pPr>
        <w:numPr>
          <w:ilvl w:val="0"/>
          <w:numId w:val="1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>административный регламент по исполнению муниципальной услуги</w:t>
      </w:r>
      <w:r>
        <w:rPr>
          <w:sz w:val="28"/>
          <w:szCs w:val="28"/>
        </w:rPr>
        <w:t xml:space="preserve"> «</w:t>
      </w:r>
      <w:r w:rsidRPr="00A646B2">
        <w:rPr>
          <w:sz w:val="28"/>
          <w:szCs w:val="28"/>
        </w:rPr>
        <w:t>Присвоение (изменение), аннулирование адреса объекту недвижимости</w:t>
      </w:r>
      <w:r>
        <w:rPr>
          <w:sz w:val="28"/>
          <w:szCs w:val="28"/>
        </w:rPr>
        <w:t>». Приложение № 9.</w:t>
      </w:r>
    </w:p>
    <w:p w:rsidR="006120B4" w:rsidRPr="00A646B2" w:rsidRDefault="006120B4" w:rsidP="006120B4">
      <w:pPr>
        <w:numPr>
          <w:ilvl w:val="0"/>
          <w:numId w:val="1"/>
        </w:numPr>
        <w:jc w:val="both"/>
        <w:rPr>
          <w:sz w:val="28"/>
          <w:szCs w:val="28"/>
        </w:rPr>
      </w:pPr>
      <w:r w:rsidRPr="00A646B2">
        <w:rPr>
          <w:bCs/>
          <w:sz w:val="28"/>
          <w:szCs w:val="28"/>
        </w:rPr>
        <w:t xml:space="preserve">Утвердить </w:t>
      </w:r>
      <w:r w:rsidRPr="00A646B2">
        <w:rPr>
          <w:sz w:val="28"/>
          <w:szCs w:val="28"/>
        </w:rPr>
        <w:t>административный регламент по исполнению муниципальной услуги «</w:t>
      </w:r>
      <w:r w:rsidRPr="00A646B2">
        <w:rPr>
          <w:bCs/>
          <w:iCs/>
          <w:sz w:val="28"/>
          <w:szCs w:val="28"/>
        </w:rPr>
        <w:t xml:space="preserve">Предоставление ритуальных услуг на территории </w:t>
      </w:r>
      <w:proofErr w:type="spellStart"/>
      <w:r w:rsidRPr="00A646B2">
        <w:rPr>
          <w:bCs/>
          <w:iCs/>
          <w:sz w:val="28"/>
          <w:szCs w:val="28"/>
        </w:rPr>
        <w:t>Новоархангельского</w:t>
      </w:r>
      <w:proofErr w:type="spellEnd"/>
      <w:r w:rsidRPr="00A646B2">
        <w:rPr>
          <w:bCs/>
          <w:iCs/>
          <w:sz w:val="28"/>
          <w:szCs w:val="28"/>
        </w:rPr>
        <w:t xml:space="preserve"> сельского поселения </w:t>
      </w:r>
      <w:proofErr w:type="spellStart"/>
      <w:r w:rsidRPr="00A646B2">
        <w:rPr>
          <w:bCs/>
          <w:iCs/>
          <w:sz w:val="28"/>
          <w:szCs w:val="28"/>
        </w:rPr>
        <w:t>Любинского</w:t>
      </w:r>
      <w:proofErr w:type="spellEnd"/>
      <w:r w:rsidRPr="00A646B2">
        <w:rPr>
          <w:bCs/>
          <w:iCs/>
          <w:sz w:val="28"/>
          <w:szCs w:val="28"/>
        </w:rPr>
        <w:t xml:space="preserve"> муниципального района».</w:t>
      </w:r>
      <w:r>
        <w:rPr>
          <w:bCs/>
          <w:iCs/>
          <w:sz w:val="28"/>
          <w:szCs w:val="28"/>
        </w:rPr>
        <w:t xml:space="preserve"> Приложение № 10.</w:t>
      </w:r>
    </w:p>
    <w:p w:rsidR="006120B4" w:rsidRDefault="006120B4" w:rsidP="006120B4">
      <w:pPr>
        <w:numPr>
          <w:ilvl w:val="0"/>
          <w:numId w:val="1"/>
        </w:numPr>
        <w:jc w:val="both"/>
        <w:rPr>
          <w:sz w:val="28"/>
          <w:szCs w:val="28"/>
        </w:rPr>
      </w:pPr>
      <w:r w:rsidRPr="00A646B2">
        <w:rPr>
          <w:bCs/>
          <w:sz w:val="28"/>
          <w:szCs w:val="28"/>
        </w:rPr>
        <w:t xml:space="preserve">Утвердить </w:t>
      </w:r>
      <w:r w:rsidRPr="00A646B2">
        <w:rPr>
          <w:sz w:val="28"/>
          <w:szCs w:val="28"/>
        </w:rPr>
        <w:t>административный регламент по исполнению муниципальной услуги</w:t>
      </w:r>
      <w:r>
        <w:rPr>
          <w:sz w:val="28"/>
          <w:szCs w:val="28"/>
        </w:rPr>
        <w:t xml:space="preserve"> «</w:t>
      </w:r>
      <w:r w:rsidRPr="00A646B2">
        <w:rPr>
          <w:sz w:val="28"/>
          <w:szCs w:val="28"/>
        </w:rPr>
        <w:t xml:space="preserve">Приём заявлений, документов, а также постановка граждан </w:t>
      </w:r>
      <w:proofErr w:type="spellStart"/>
      <w:r w:rsidRPr="00A646B2">
        <w:rPr>
          <w:sz w:val="28"/>
          <w:szCs w:val="28"/>
        </w:rPr>
        <w:t>Новоархангельского</w:t>
      </w:r>
      <w:proofErr w:type="spellEnd"/>
      <w:r w:rsidRPr="00A646B2">
        <w:rPr>
          <w:sz w:val="28"/>
          <w:szCs w:val="28"/>
        </w:rPr>
        <w:t xml:space="preserve"> сельского поселения  на учёт в качестве нуждающихся в улучшении жилищных условий</w:t>
      </w:r>
      <w:r>
        <w:rPr>
          <w:sz w:val="28"/>
          <w:szCs w:val="28"/>
        </w:rPr>
        <w:t>». Приложение № 11.</w:t>
      </w:r>
    </w:p>
    <w:p w:rsidR="006120B4" w:rsidRDefault="006120B4" w:rsidP="006120B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Постановления Администрации </w:t>
      </w:r>
      <w:proofErr w:type="spellStart"/>
      <w:r>
        <w:rPr>
          <w:sz w:val="28"/>
          <w:szCs w:val="28"/>
        </w:rPr>
        <w:t>Новоархангельского</w:t>
      </w:r>
      <w:proofErr w:type="spellEnd"/>
      <w:r>
        <w:rPr>
          <w:sz w:val="28"/>
          <w:szCs w:val="28"/>
        </w:rPr>
        <w:t xml:space="preserve"> сельского поселения от 07.11.2013 года № 63-п, приложения 2№, №3 к Постановлению от 14.12.2015 года № 83-п считать утратившими силу.</w:t>
      </w:r>
    </w:p>
    <w:p w:rsidR="006120B4" w:rsidRDefault="006120B4" w:rsidP="006120B4">
      <w:pPr>
        <w:numPr>
          <w:ilvl w:val="0"/>
          <w:numId w:val="1"/>
        </w:numPr>
        <w:jc w:val="both"/>
        <w:rPr>
          <w:sz w:val="28"/>
          <w:szCs w:val="28"/>
        </w:rPr>
      </w:pPr>
      <w:r w:rsidRPr="00A646B2">
        <w:rPr>
          <w:sz w:val="28"/>
          <w:szCs w:val="28"/>
        </w:rPr>
        <w:t>Данное постановление подлежит официальному обнародованию и опубликованию в газете «</w:t>
      </w:r>
      <w:proofErr w:type="spellStart"/>
      <w:r w:rsidRPr="00A646B2">
        <w:rPr>
          <w:sz w:val="28"/>
          <w:szCs w:val="28"/>
        </w:rPr>
        <w:t>Любинский</w:t>
      </w:r>
      <w:proofErr w:type="spellEnd"/>
      <w:r w:rsidRPr="00A646B2">
        <w:rPr>
          <w:sz w:val="28"/>
          <w:szCs w:val="28"/>
        </w:rPr>
        <w:t xml:space="preserve"> муниципальный вестник» </w:t>
      </w:r>
      <w:proofErr w:type="spellStart"/>
      <w:r w:rsidRPr="00A646B2">
        <w:rPr>
          <w:sz w:val="28"/>
          <w:szCs w:val="28"/>
        </w:rPr>
        <w:t>Новоархангельского</w:t>
      </w:r>
      <w:proofErr w:type="spellEnd"/>
      <w:r w:rsidRPr="00A646B2">
        <w:rPr>
          <w:sz w:val="28"/>
          <w:szCs w:val="28"/>
        </w:rPr>
        <w:t xml:space="preserve"> сельского поселения.</w:t>
      </w:r>
    </w:p>
    <w:p w:rsidR="006120B4" w:rsidRDefault="006120B4" w:rsidP="006120B4">
      <w:pPr>
        <w:numPr>
          <w:ilvl w:val="0"/>
          <w:numId w:val="1"/>
        </w:numPr>
        <w:jc w:val="both"/>
        <w:rPr>
          <w:sz w:val="28"/>
          <w:szCs w:val="28"/>
        </w:rPr>
      </w:pPr>
      <w:r w:rsidRPr="00A646B2">
        <w:rPr>
          <w:sz w:val="28"/>
          <w:szCs w:val="28"/>
        </w:rPr>
        <w:t>Постановление вступает в силу со дня его обнародования.</w:t>
      </w:r>
    </w:p>
    <w:p w:rsidR="006120B4" w:rsidRPr="00A646B2" w:rsidRDefault="006120B4" w:rsidP="006120B4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A646B2">
        <w:rPr>
          <w:sz w:val="28"/>
          <w:szCs w:val="28"/>
        </w:rPr>
        <w:t>Контроль за</w:t>
      </w:r>
      <w:proofErr w:type="gramEnd"/>
      <w:r w:rsidRPr="00A646B2">
        <w:rPr>
          <w:sz w:val="28"/>
          <w:szCs w:val="28"/>
        </w:rPr>
        <w:t xml:space="preserve"> исполнением постановления оставляю за собой.</w:t>
      </w:r>
    </w:p>
    <w:p w:rsidR="006120B4" w:rsidRPr="009B7369" w:rsidRDefault="006120B4" w:rsidP="006120B4">
      <w:pPr>
        <w:jc w:val="both"/>
        <w:rPr>
          <w:sz w:val="28"/>
          <w:szCs w:val="28"/>
        </w:rPr>
      </w:pPr>
    </w:p>
    <w:p w:rsidR="006120B4" w:rsidRPr="009B7369" w:rsidRDefault="006120B4" w:rsidP="006120B4">
      <w:pPr>
        <w:jc w:val="both"/>
        <w:rPr>
          <w:sz w:val="28"/>
          <w:szCs w:val="28"/>
        </w:rPr>
      </w:pPr>
    </w:p>
    <w:p w:rsidR="006120B4" w:rsidRPr="009B7369" w:rsidRDefault="006120B4" w:rsidP="006120B4">
      <w:pPr>
        <w:jc w:val="both"/>
        <w:rPr>
          <w:sz w:val="28"/>
          <w:szCs w:val="28"/>
        </w:rPr>
      </w:pPr>
    </w:p>
    <w:p w:rsidR="006120B4" w:rsidRPr="009B7369" w:rsidRDefault="006120B4" w:rsidP="006120B4">
      <w:pPr>
        <w:jc w:val="both"/>
        <w:rPr>
          <w:sz w:val="28"/>
          <w:szCs w:val="28"/>
        </w:rPr>
      </w:pPr>
    </w:p>
    <w:p w:rsidR="006120B4" w:rsidRDefault="006120B4" w:rsidP="006120B4">
      <w:pPr>
        <w:jc w:val="center"/>
        <w:rPr>
          <w:sz w:val="28"/>
          <w:szCs w:val="28"/>
        </w:rPr>
      </w:pPr>
      <w:r w:rsidRPr="009B7369">
        <w:rPr>
          <w:sz w:val="28"/>
          <w:szCs w:val="28"/>
        </w:rPr>
        <w:t xml:space="preserve">Глава сельского поселения </w:t>
      </w:r>
      <w:r w:rsidRPr="009B7369">
        <w:rPr>
          <w:sz w:val="28"/>
          <w:szCs w:val="28"/>
        </w:rPr>
        <w:tab/>
      </w:r>
      <w:r w:rsidRPr="009B7369">
        <w:rPr>
          <w:sz w:val="28"/>
          <w:szCs w:val="28"/>
        </w:rPr>
        <w:tab/>
      </w:r>
      <w:r w:rsidRPr="009B7369">
        <w:rPr>
          <w:sz w:val="28"/>
          <w:szCs w:val="28"/>
        </w:rPr>
        <w:tab/>
      </w:r>
      <w:r w:rsidRPr="009B7369">
        <w:rPr>
          <w:sz w:val="28"/>
          <w:szCs w:val="28"/>
        </w:rPr>
        <w:tab/>
      </w:r>
      <w:r w:rsidRPr="009B7369">
        <w:rPr>
          <w:sz w:val="28"/>
          <w:szCs w:val="28"/>
        </w:rPr>
        <w:tab/>
      </w:r>
      <w:r w:rsidRPr="009B7369">
        <w:rPr>
          <w:sz w:val="28"/>
          <w:szCs w:val="28"/>
        </w:rPr>
        <w:tab/>
        <w:t xml:space="preserve">П.В. </w:t>
      </w:r>
      <w:proofErr w:type="spellStart"/>
      <w:r w:rsidRPr="009B7369">
        <w:rPr>
          <w:sz w:val="28"/>
          <w:szCs w:val="28"/>
        </w:rPr>
        <w:t>Гинкель</w:t>
      </w:r>
      <w:proofErr w:type="spellEnd"/>
    </w:p>
    <w:p w:rsidR="006120B4" w:rsidRDefault="006120B4" w:rsidP="006120B4">
      <w:pPr>
        <w:jc w:val="center"/>
        <w:rPr>
          <w:sz w:val="28"/>
          <w:szCs w:val="28"/>
        </w:rPr>
      </w:pPr>
    </w:p>
    <w:p w:rsidR="006120B4" w:rsidRDefault="006120B4" w:rsidP="006120B4">
      <w:pPr>
        <w:jc w:val="center"/>
        <w:rPr>
          <w:sz w:val="28"/>
          <w:szCs w:val="28"/>
        </w:rPr>
      </w:pPr>
    </w:p>
    <w:p w:rsidR="006120B4" w:rsidRDefault="006120B4" w:rsidP="006120B4">
      <w:pPr>
        <w:jc w:val="center"/>
        <w:rPr>
          <w:sz w:val="28"/>
          <w:szCs w:val="28"/>
        </w:rPr>
      </w:pPr>
    </w:p>
    <w:p w:rsidR="006120B4" w:rsidRPr="00E11063" w:rsidRDefault="006120B4" w:rsidP="006120B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 №6</w:t>
      </w:r>
      <w:r w:rsidRPr="00E11063">
        <w:rPr>
          <w:sz w:val="28"/>
          <w:szCs w:val="28"/>
        </w:rPr>
        <w:t xml:space="preserve"> </w:t>
      </w:r>
    </w:p>
    <w:p w:rsidR="006120B4" w:rsidRPr="00E11063" w:rsidRDefault="006120B4" w:rsidP="006120B4">
      <w:pPr>
        <w:jc w:val="right"/>
        <w:rPr>
          <w:sz w:val="28"/>
          <w:szCs w:val="28"/>
        </w:rPr>
      </w:pPr>
      <w:r w:rsidRPr="00E11063">
        <w:rPr>
          <w:sz w:val="28"/>
          <w:szCs w:val="28"/>
        </w:rPr>
        <w:t>к Постановлению Администрации</w:t>
      </w:r>
    </w:p>
    <w:p w:rsidR="006120B4" w:rsidRPr="00E11063" w:rsidRDefault="006120B4" w:rsidP="006120B4">
      <w:pPr>
        <w:jc w:val="right"/>
        <w:rPr>
          <w:sz w:val="28"/>
          <w:szCs w:val="28"/>
        </w:rPr>
      </w:pPr>
      <w:r w:rsidRPr="00E11063">
        <w:rPr>
          <w:sz w:val="28"/>
          <w:szCs w:val="28"/>
        </w:rPr>
        <w:t>от 15.02.2016 года № 6-п</w:t>
      </w:r>
    </w:p>
    <w:p w:rsidR="006120B4" w:rsidRDefault="006120B4" w:rsidP="006120B4">
      <w:pPr>
        <w:jc w:val="right"/>
        <w:rPr>
          <w:sz w:val="28"/>
          <w:szCs w:val="28"/>
        </w:rPr>
      </w:pPr>
    </w:p>
    <w:p w:rsidR="006120B4" w:rsidRPr="00E11063" w:rsidRDefault="006120B4" w:rsidP="006120B4">
      <w:pPr>
        <w:ind w:firstLine="709"/>
        <w:jc w:val="center"/>
        <w:rPr>
          <w:bCs/>
          <w:color w:val="000000"/>
          <w:spacing w:val="-1"/>
          <w:sz w:val="24"/>
          <w:szCs w:val="24"/>
        </w:rPr>
      </w:pPr>
    </w:p>
    <w:p w:rsidR="006120B4" w:rsidRDefault="006120B4" w:rsidP="006120B4">
      <w:pPr>
        <w:ind w:firstLine="709"/>
        <w:jc w:val="center"/>
        <w:rPr>
          <w:bCs/>
          <w:color w:val="000000"/>
          <w:spacing w:val="-1"/>
          <w:sz w:val="24"/>
          <w:szCs w:val="24"/>
        </w:rPr>
      </w:pPr>
      <w:r w:rsidRPr="00E11063">
        <w:rPr>
          <w:bCs/>
          <w:color w:val="000000"/>
          <w:spacing w:val="-1"/>
          <w:sz w:val="24"/>
          <w:szCs w:val="24"/>
        </w:rPr>
        <w:t xml:space="preserve">Административный регламент </w:t>
      </w:r>
    </w:p>
    <w:p w:rsidR="006120B4" w:rsidRPr="00E11063" w:rsidRDefault="006120B4" w:rsidP="006120B4">
      <w:pPr>
        <w:ind w:firstLine="709"/>
        <w:jc w:val="center"/>
        <w:rPr>
          <w:color w:val="000000"/>
          <w:sz w:val="24"/>
          <w:szCs w:val="24"/>
        </w:rPr>
      </w:pPr>
      <w:r w:rsidRPr="00E11063">
        <w:rPr>
          <w:bCs/>
          <w:color w:val="000000"/>
          <w:spacing w:val="-1"/>
          <w:sz w:val="24"/>
          <w:szCs w:val="24"/>
        </w:rPr>
        <w:t>предоставления муниципальной услуги</w:t>
      </w:r>
    </w:p>
    <w:p w:rsidR="006120B4" w:rsidRPr="00E11063" w:rsidRDefault="006120B4" w:rsidP="006120B4">
      <w:pPr>
        <w:ind w:firstLine="709"/>
        <w:jc w:val="center"/>
        <w:rPr>
          <w:color w:val="000000"/>
          <w:sz w:val="24"/>
          <w:szCs w:val="24"/>
        </w:rPr>
      </w:pPr>
      <w:r w:rsidRPr="00E11063">
        <w:rPr>
          <w:bCs/>
          <w:color w:val="000000"/>
          <w:sz w:val="24"/>
          <w:szCs w:val="24"/>
        </w:rPr>
        <w:t>«Предоставление малоимущим гражданам, состоящим на учете в качестве нуждающихся в жилых помещениях, жилых помещений муниципального жилищного фонда по договорам социального найма</w:t>
      </w:r>
    </w:p>
    <w:p w:rsidR="006120B4" w:rsidRPr="00E11063" w:rsidRDefault="006120B4" w:rsidP="006120B4">
      <w:pPr>
        <w:jc w:val="center"/>
        <w:rPr>
          <w:color w:val="000000"/>
          <w:sz w:val="24"/>
          <w:szCs w:val="24"/>
        </w:rPr>
      </w:pPr>
      <w:proofErr w:type="spellStart"/>
      <w:r w:rsidRPr="00E11063">
        <w:rPr>
          <w:color w:val="000000"/>
          <w:sz w:val="24"/>
          <w:szCs w:val="24"/>
        </w:rPr>
        <w:t>Новоархангельского</w:t>
      </w:r>
      <w:proofErr w:type="spellEnd"/>
      <w:r w:rsidRPr="00E11063">
        <w:rPr>
          <w:color w:val="000000"/>
          <w:sz w:val="24"/>
          <w:szCs w:val="24"/>
        </w:rPr>
        <w:t xml:space="preserve"> сельского поселения»</w:t>
      </w:r>
    </w:p>
    <w:p w:rsidR="006120B4" w:rsidRPr="00E11063" w:rsidRDefault="006120B4" w:rsidP="006120B4">
      <w:pPr>
        <w:jc w:val="center"/>
        <w:rPr>
          <w:color w:val="000000"/>
          <w:sz w:val="24"/>
          <w:szCs w:val="24"/>
        </w:rPr>
      </w:pPr>
    </w:p>
    <w:p w:rsidR="006120B4" w:rsidRPr="00E11063" w:rsidRDefault="006120B4" w:rsidP="006120B4">
      <w:pPr>
        <w:ind w:firstLine="709"/>
        <w:jc w:val="center"/>
        <w:rPr>
          <w:color w:val="000000"/>
          <w:sz w:val="24"/>
          <w:szCs w:val="24"/>
        </w:rPr>
      </w:pPr>
      <w:r w:rsidRPr="00E11063">
        <w:rPr>
          <w:bCs/>
          <w:color w:val="000000"/>
          <w:spacing w:val="-3"/>
          <w:sz w:val="24"/>
          <w:szCs w:val="24"/>
        </w:rPr>
        <w:t>1. Общие положения</w:t>
      </w:r>
    </w:p>
    <w:p w:rsidR="006120B4" w:rsidRPr="00E11063" w:rsidRDefault="006120B4" w:rsidP="006120B4">
      <w:pPr>
        <w:ind w:firstLine="709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ind w:firstLine="709"/>
        <w:jc w:val="center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>Предмет регулирования регламента</w:t>
      </w:r>
    </w:p>
    <w:p w:rsidR="006120B4" w:rsidRPr="00E11063" w:rsidRDefault="006120B4" w:rsidP="006120B4">
      <w:pPr>
        <w:ind w:firstLine="709"/>
        <w:jc w:val="center"/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ind w:firstLine="709"/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>1. Административный регламент предоставления муниципальной услуги «Предоставление малоимущим гражданам,</w:t>
      </w:r>
      <w:r w:rsidRPr="00E11063">
        <w:rPr>
          <w:bCs/>
          <w:color w:val="000000"/>
          <w:sz w:val="24"/>
          <w:szCs w:val="24"/>
        </w:rPr>
        <w:t xml:space="preserve"> состоящим на учете в качестве нуждающихся в жилых помещениях, жилых помещений муниципального жилищного фонда по договорам социального найма</w:t>
      </w:r>
      <w:r w:rsidRPr="00E11063">
        <w:rPr>
          <w:color w:val="000000"/>
          <w:spacing w:val="-1"/>
          <w:sz w:val="24"/>
          <w:szCs w:val="24"/>
        </w:rPr>
        <w:t>»</w:t>
      </w:r>
      <w:r w:rsidRPr="00E11063">
        <w:rPr>
          <w:color w:val="000000"/>
          <w:sz w:val="24"/>
          <w:szCs w:val="24"/>
        </w:rPr>
        <w:t xml:space="preserve"> (далее - административный регламент) разработан </w:t>
      </w:r>
      <w:r w:rsidRPr="00E11063">
        <w:rPr>
          <w:color w:val="000000"/>
          <w:spacing w:val="-1"/>
          <w:sz w:val="24"/>
          <w:szCs w:val="24"/>
        </w:rPr>
        <w:t xml:space="preserve">в целях повышения качества предоставления услуги малоимущим </w:t>
      </w:r>
      <w:proofErr w:type="gramStart"/>
      <w:r w:rsidRPr="00E11063">
        <w:rPr>
          <w:color w:val="000000"/>
          <w:spacing w:val="-1"/>
          <w:sz w:val="24"/>
          <w:szCs w:val="24"/>
        </w:rPr>
        <w:t>гражданам</w:t>
      </w:r>
      <w:proofErr w:type="gramEnd"/>
      <w:r w:rsidRPr="00E11063">
        <w:rPr>
          <w:color w:val="000000"/>
          <w:spacing w:val="-1"/>
          <w:sz w:val="24"/>
          <w:szCs w:val="24"/>
        </w:rPr>
        <w:t xml:space="preserve"> нуждающимся в улучшении жилищных условий жилых помещений, регламентации сроков, последовательности </w:t>
      </w:r>
      <w:r w:rsidRPr="00E11063">
        <w:rPr>
          <w:color w:val="000000"/>
          <w:sz w:val="24"/>
          <w:szCs w:val="24"/>
        </w:rPr>
        <w:t xml:space="preserve">действий (административных процедур), а также порядка взаимодействия органов местного самоуправления поселений с органами государственной власти, органами </w:t>
      </w:r>
      <w:r w:rsidRPr="00E11063">
        <w:rPr>
          <w:color w:val="000000"/>
          <w:spacing w:val="-1"/>
          <w:sz w:val="24"/>
          <w:szCs w:val="24"/>
        </w:rPr>
        <w:t>местного самоуправления, организациями и гражданами при предоставлении муниципальной услуги</w:t>
      </w:r>
    </w:p>
    <w:p w:rsidR="006120B4" w:rsidRPr="00E11063" w:rsidRDefault="006120B4" w:rsidP="006120B4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bCs/>
          <w:color w:val="000000"/>
          <w:sz w:val="24"/>
          <w:szCs w:val="24"/>
        </w:rPr>
      </w:pPr>
      <w:r w:rsidRPr="00E11063">
        <w:rPr>
          <w:bCs/>
          <w:color w:val="000000"/>
          <w:sz w:val="24"/>
          <w:szCs w:val="24"/>
        </w:rPr>
        <w:t>Административный регламент распространяется, в том числе на граждан, принятых на учет в качестве нуждающихся в жилых помещениях, предоставляемых по договорам социального найма, до 1 марта 2005 года.</w:t>
      </w:r>
    </w:p>
    <w:p w:rsidR="006120B4" w:rsidRPr="00E11063" w:rsidRDefault="006120B4" w:rsidP="006120B4">
      <w:pPr>
        <w:ind w:firstLine="709"/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ind w:firstLine="709"/>
        <w:jc w:val="center"/>
        <w:rPr>
          <w:color w:val="000000"/>
          <w:spacing w:val="-12"/>
          <w:sz w:val="24"/>
          <w:szCs w:val="24"/>
        </w:rPr>
      </w:pPr>
      <w:r w:rsidRPr="00E11063">
        <w:rPr>
          <w:color w:val="000000"/>
          <w:spacing w:val="-12"/>
          <w:sz w:val="24"/>
          <w:szCs w:val="24"/>
        </w:rPr>
        <w:t>Круг заявителей</w:t>
      </w:r>
    </w:p>
    <w:p w:rsidR="006120B4" w:rsidRPr="00E11063" w:rsidRDefault="006120B4" w:rsidP="006120B4">
      <w:pPr>
        <w:ind w:firstLine="709"/>
        <w:jc w:val="center"/>
        <w:rPr>
          <w:color w:val="000000"/>
          <w:spacing w:val="-12"/>
          <w:sz w:val="24"/>
          <w:szCs w:val="24"/>
        </w:rPr>
      </w:pPr>
    </w:p>
    <w:p w:rsidR="006120B4" w:rsidRPr="00E11063" w:rsidRDefault="006120B4" w:rsidP="006120B4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pacing w:val="-12"/>
          <w:sz w:val="24"/>
          <w:szCs w:val="24"/>
        </w:rPr>
        <w:t xml:space="preserve">2. </w:t>
      </w:r>
      <w:r w:rsidRPr="00E11063">
        <w:rPr>
          <w:color w:val="000000"/>
          <w:sz w:val="24"/>
          <w:szCs w:val="24"/>
        </w:rPr>
        <w:t>Получателями (заявителями) муниципальной услуги</w:t>
      </w:r>
      <w:r w:rsidRPr="00E11063">
        <w:rPr>
          <w:color w:val="000000"/>
          <w:spacing w:val="-1"/>
          <w:sz w:val="24"/>
          <w:szCs w:val="24"/>
        </w:rPr>
        <w:t xml:space="preserve"> «Предоставление малоимущим гражданам,</w:t>
      </w:r>
      <w:r w:rsidRPr="00E11063">
        <w:rPr>
          <w:bCs/>
          <w:color w:val="000000"/>
          <w:sz w:val="24"/>
          <w:szCs w:val="24"/>
        </w:rPr>
        <w:t xml:space="preserve"> состоящим на учете в качестве нуждающихся в жилых помещениях, жилых помещений муниципального жилищного фонда по договорам социального найма</w:t>
      </w:r>
      <w:r w:rsidRPr="00E11063">
        <w:rPr>
          <w:color w:val="000000"/>
          <w:spacing w:val="-1"/>
          <w:sz w:val="24"/>
          <w:szCs w:val="24"/>
        </w:rPr>
        <w:t>»</w:t>
      </w:r>
      <w:r w:rsidRPr="00E11063">
        <w:rPr>
          <w:color w:val="000000"/>
          <w:sz w:val="24"/>
          <w:szCs w:val="24"/>
        </w:rPr>
        <w:t xml:space="preserve"> являются граждане Российской Федерации:</w:t>
      </w:r>
    </w:p>
    <w:p w:rsidR="006120B4" w:rsidRPr="00E11063" w:rsidRDefault="006120B4" w:rsidP="006120B4">
      <w:pPr>
        <w:suppressAutoHyphens/>
        <w:ind w:firstLine="720"/>
        <w:jc w:val="both"/>
        <w:rPr>
          <w:color w:val="000000"/>
          <w:sz w:val="24"/>
          <w:szCs w:val="24"/>
        </w:rPr>
      </w:pPr>
      <w:proofErr w:type="gramStart"/>
      <w:r w:rsidRPr="00E11063">
        <w:rPr>
          <w:color w:val="000000"/>
          <w:sz w:val="24"/>
          <w:szCs w:val="24"/>
        </w:rPr>
        <w:t>1) состоящие на учете в качестве нуждающихся в жилых помещениях, предоставляемых по договорам социального найма, в Администрации сельского поселения;</w:t>
      </w:r>
      <w:proofErr w:type="gramEnd"/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2) наниматели и (или) собственники, проживающие коммунальной квартире, если они на момент освобождения жилого помещения в указанной коммунальной квартире: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</w:t>
      </w:r>
      <w:proofErr w:type="gramStart"/>
      <w:r w:rsidRPr="00E11063">
        <w:rPr>
          <w:color w:val="000000"/>
          <w:sz w:val="24"/>
          <w:szCs w:val="24"/>
        </w:rPr>
        <w:t>признаны</w:t>
      </w:r>
      <w:proofErr w:type="gramEnd"/>
      <w:r w:rsidRPr="00E11063">
        <w:rPr>
          <w:color w:val="000000"/>
          <w:sz w:val="24"/>
          <w:szCs w:val="24"/>
        </w:rPr>
        <w:t xml:space="preserve"> или могут быть в установленном порядке признаны малоимущими и нуждающимися в жилых помещениях;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proofErr w:type="gramStart"/>
      <w:r w:rsidRPr="00E11063">
        <w:rPr>
          <w:color w:val="000000"/>
          <w:sz w:val="24"/>
          <w:szCs w:val="24"/>
        </w:rPr>
        <w:t>- могут быть в установленном порядке признаны малоимущими и которые обеспечены общей площадью жилого помещения на одного члена семьи менее нормы предоставления (при отсутствии граждан, указанных в абзаце 4 пункта 5 настоящего Административного регламента).</w:t>
      </w:r>
      <w:proofErr w:type="gramEnd"/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ind w:firstLine="709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Требования к порядку информирования о предоставлении муниципальной услуги</w:t>
      </w:r>
    </w:p>
    <w:p w:rsidR="006120B4" w:rsidRPr="00E11063" w:rsidRDefault="006120B4" w:rsidP="006120B4">
      <w:pPr>
        <w:ind w:firstLine="709"/>
        <w:jc w:val="center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3</w:t>
      </w:r>
      <w:r w:rsidRPr="00E11063">
        <w:rPr>
          <w:color w:val="000000"/>
          <w:sz w:val="24"/>
          <w:szCs w:val="24"/>
        </w:rPr>
        <w:tab/>
        <w:t xml:space="preserve">Место нахождения Администрации </w:t>
      </w:r>
      <w:proofErr w:type="spellStart"/>
      <w:r w:rsidRPr="00E11063">
        <w:rPr>
          <w:color w:val="000000"/>
          <w:sz w:val="24"/>
          <w:szCs w:val="24"/>
        </w:rPr>
        <w:t>Новоархангельского</w:t>
      </w:r>
      <w:proofErr w:type="spellEnd"/>
      <w:r w:rsidRPr="00E11063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E11063">
        <w:rPr>
          <w:color w:val="000000"/>
          <w:sz w:val="24"/>
          <w:szCs w:val="24"/>
        </w:rPr>
        <w:t>Любинского</w:t>
      </w:r>
      <w:proofErr w:type="spellEnd"/>
      <w:r w:rsidRPr="00E11063">
        <w:rPr>
          <w:color w:val="000000"/>
          <w:sz w:val="24"/>
          <w:szCs w:val="24"/>
        </w:rPr>
        <w:t xml:space="preserve"> муниципального района Омской области: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lastRenderedPageBreak/>
        <w:t xml:space="preserve">646165, Омская область, </w:t>
      </w:r>
      <w:proofErr w:type="spellStart"/>
      <w:r w:rsidRPr="00E11063">
        <w:rPr>
          <w:color w:val="000000"/>
          <w:sz w:val="24"/>
          <w:szCs w:val="24"/>
        </w:rPr>
        <w:t>Любинский</w:t>
      </w:r>
      <w:proofErr w:type="spellEnd"/>
      <w:r w:rsidRPr="00E11063">
        <w:rPr>
          <w:color w:val="000000"/>
          <w:sz w:val="24"/>
          <w:szCs w:val="24"/>
        </w:rPr>
        <w:t xml:space="preserve"> район, с. </w:t>
      </w:r>
      <w:proofErr w:type="spellStart"/>
      <w:r w:rsidRPr="00E11063">
        <w:rPr>
          <w:color w:val="000000"/>
          <w:sz w:val="24"/>
          <w:szCs w:val="24"/>
        </w:rPr>
        <w:t>Новоархангелка</w:t>
      </w:r>
      <w:proofErr w:type="spellEnd"/>
      <w:r w:rsidRPr="00E11063">
        <w:rPr>
          <w:color w:val="000000"/>
          <w:sz w:val="24"/>
          <w:szCs w:val="24"/>
        </w:rPr>
        <w:t>, ул. Советская, 23.</w:t>
      </w:r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4.</w:t>
      </w:r>
      <w:r w:rsidRPr="00E11063">
        <w:rPr>
          <w:sz w:val="24"/>
          <w:szCs w:val="24"/>
        </w:rPr>
        <w:tab/>
        <w:t xml:space="preserve">График работы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области:</w:t>
      </w:r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E11063">
        <w:rPr>
          <w:sz w:val="24"/>
          <w:szCs w:val="24"/>
        </w:rPr>
        <w:t>понедельник, вторник, среда, четверг – с 08:00 до 17:00;</w:t>
      </w:r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E11063">
        <w:rPr>
          <w:sz w:val="24"/>
          <w:szCs w:val="24"/>
        </w:rPr>
        <w:t>пятница - с 08:00 до 16:00;</w:t>
      </w:r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E11063">
        <w:rPr>
          <w:sz w:val="24"/>
          <w:szCs w:val="24"/>
        </w:rPr>
        <w:t>суббота - выходной день;</w:t>
      </w:r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E11063">
        <w:rPr>
          <w:sz w:val="24"/>
          <w:szCs w:val="24"/>
        </w:rPr>
        <w:t>воскресенье - выходной день;</w:t>
      </w:r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E11063">
        <w:rPr>
          <w:sz w:val="24"/>
          <w:szCs w:val="24"/>
        </w:rPr>
        <w:t>обеденный перерыв - с 12:00 до 14:00.</w:t>
      </w:r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5.</w:t>
      </w:r>
      <w:r w:rsidRPr="00E11063">
        <w:rPr>
          <w:sz w:val="24"/>
          <w:szCs w:val="24"/>
        </w:rPr>
        <w:tab/>
        <w:t xml:space="preserve">Справочные телефоны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области:</w:t>
      </w:r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E11063">
        <w:rPr>
          <w:b/>
          <w:bCs/>
          <w:sz w:val="24"/>
          <w:szCs w:val="24"/>
        </w:rPr>
        <w:t>тел/факс:</w:t>
      </w:r>
      <w:r w:rsidRPr="00E11063">
        <w:rPr>
          <w:sz w:val="24"/>
          <w:szCs w:val="24"/>
        </w:rPr>
        <w:t xml:space="preserve"> 8-(38175)-2-57-33.</w:t>
      </w:r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6.</w:t>
      </w:r>
      <w:r w:rsidRPr="00E11063">
        <w:rPr>
          <w:sz w:val="24"/>
          <w:szCs w:val="24"/>
        </w:rPr>
        <w:tab/>
        <w:t xml:space="preserve">Адрес электронной почты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 в информационно-телекоммуникационной сети "Интернет": </w:t>
      </w:r>
    </w:p>
    <w:p w:rsidR="006120B4" w:rsidRPr="00E11063" w:rsidRDefault="00F877A0" w:rsidP="006120B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hyperlink r:id="rId5" w:history="1">
        <w:r w:rsidR="006120B4" w:rsidRPr="00E11063">
          <w:rPr>
            <w:sz w:val="24"/>
            <w:szCs w:val="24"/>
          </w:rPr>
          <w:t>admnvrh@rambler.ru</w:t>
        </w:r>
      </w:hyperlink>
      <w:r w:rsidR="006120B4" w:rsidRPr="00E11063">
        <w:rPr>
          <w:sz w:val="24"/>
          <w:szCs w:val="24"/>
        </w:rPr>
        <w:t>.</w:t>
      </w:r>
      <w:hyperlink r:id="rId6" w:history="1">
        <w:r w:rsidR="006120B4" w:rsidRPr="00E11063">
          <w:rPr>
            <w:color w:val="0000FF"/>
            <w:sz w:val="24"/>
            <w:szCs w:val="24"/>
            <w:u w:val="single"/>
          </w:rPr>
          <w:t>mailto:admprp12@rambler.ru</w:t>
        </w:r>
      </w:hyperlink>
    </w:p>
    <w:p w:rsidR="006120B4" w:rsidRPr="00E11063" w:rsidRDefault="006120B4" w:rsidP="006120B4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7.</w:t>
      </w:r>
      <w:r w:rsidRPr="00E11063">
        <w:rPr>
          <w:sz w:val="24"/>
          <w:szCs w:val="24"/>
        </w:rPr>
        <w:tab/>
        <w:t xml:space="preserve">Адрес официального сайта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 в информационно-телекоммуникационной сети "Интернет":</w:t>
      </w:r>
      <w:hyperlink r:id="rId7" w:history="1">
        <w:proofErr w:type="spellStart"/>
        <w:r w:rsidRPr="00E11063">
          <w:rPr>
            <w:color w:val="0000FF"/>
            <w:sz w:val="24"/>
            <w:szCs w:val="24"/>
            <w:u w:val="single"/>
            <w:lang w:val="en-US"/>
          </w:rPr>
          <w:t>lubin</w:t>
        </w:r>
        <w:proofErr w:type="spellEnd"/>
        <w:r w:rsidRPr="00E11063">
          <w:rPr>
            <w:color w:val="0000FF"/>
            <w:sz w:val="24"/>
            <w:szCs w:val="24"/>
            <w:u w:val="single"/>
          </w:rPr>
          <w:t>.</w:t>
        </w:r>
        <w:proofErr w:type="spellStart"/>
        <w:r w:rsidRPr="00E11063">
          <w:rPr>
            <w:color w:val="0000FF"/>
            <w:sz w:val="24"/>
            <w:szCs w:val="24"/>
            <w:u w:val="single"/>
            <w:lang w:val="en-US"/>
          </w:rPr>
          <w:t>omskportal</w:t>
        </w:r>
        <w:proofErr w:type="spellEnd"/>
        <w:r w:rsidRPr="00E11063">
          <w:rPr>
            <w:color w:val="0000FF"/>
            <w:sz w:val="24"/>
            <w:szCs w:val="24"/>
            <w:u w:val="single"/>
          </w:rPr>
          <w:t>.</w:t>
        </w:r>
        <w:proofErr w:type="spellStart"/>
        <w:r w:rsidRPr="00E11063">
          <w:rPr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8.</w:t>
      </w:r>
      <w:r w:rsidRPr="00E11063">
        <w:rPr>
          <w:sz w:val="24"/>
          <w:szCs w:val="24"/>
        </w:rPr>
        <w:tab/>
        <w:t xml:space="preserve">Информирование о порядке предоставления муниципальной услуги осуществляется Администрацией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области:</w:t>
      </w:r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по телефону;</w:t>
      </w:r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путем направления письменного ответа на заявление заявителя по почте;</w:t>
      </w:r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путем направления в электронном виде по телекоммуникационным каналам связи ответа на заявление заявителя;</w:t>
      </w:r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при личном приеме заявителей;</w:t>
      </w:r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в виде информационных материалов (брошюр, буклетов и т.д.);</w:t>
      </w:r>
    </w:p>
    <w:p w:rsidR="006120B4" w:rsidRPr="00E11063" w:rsidRDefault="006120B4" w:rsidP="006120B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- путем размещения информации в открытой и доступной форме на официальном сайте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 в информационно-телекоммуникационной сети "Интернет", в федеральной государственной информационной системе "Единый портал государственных и муниципальных услуг (функций)</w:t>
      </w:r>
      <w:proofErr w:type="gramStart"/>
      <w:r w:rsidRPr="00E11063">
        <w:rPr>
          <w:sz w:val="24"/>
          <w:szCs w:val="24"/>
        </w:rPr>
        <w:t>"(</w:t>
      </w:r>
      <w:proofErr w:type="gramEnd"/>
      <w:r w:rsidRPr="00E11063">
        <w:rPr>
          <w:sz w:val="24"/>
          <w:szCs w:val="24"/>
        </w:rPr>
        <w:t>далее – Единый портал) и государственной информационной системе Омской области "Портал государственных и муниципальных услуг Омской области" (далее – Портал Омской области).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11063">
        <w:rPr>
          <w:sz w:val="24"/>
          <w:szCs w:val="24"/>
        </w:rPr>
        <w:t>9.</w:t>
      </w:r>
      <w:r w:rsidRPr="00E11063">
        <w:rPr>
          <w:sz w:val="24"/>
          <w:szCs w:val="24"/>
        </w:rPr>
        <w:tab/>
      </w:r>
      <w:r w:rsidRPr="00E11063">
        <w:rPr>
          <w:color w:val="000000"/>
          <w:sz w:val="24"/>
          <w:szCs w:val="24"/>
        </w:rPr>
        <w:t xml:space="preserve">При ответах на телефонные звонки и личные обращения специалисты </w:t>
      </w:r>
      <w:r w:rsidRPr="00E11063">
        <w:rPr>
          <w:sz w:val="24"/>
          <w:szCs w:val="24"/>
        </w:rPr>
        <w:t xml:space="preserve">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</w:t>
      </w:r>
      <w:r w:rsidRPr="00E11063">
        <w:rPr>
          <w:color w:val="000000"/>
          <w:sz w:val="24"/>
          <w:szCs w:val="24"/>
        </w:rPr>
        <w:t xml:space="preserve"> подробно, в вежливой (корректной) форме информируют обратившихся лиц по интересующим вопросам.</w:t>
      </w:r>
    </w:p>
    <w:p w:rsidR="006120B4" w:rsidRPr="00E11063" w:rsidRDefault="006120B4" w:rsidP="006120B4">
      <w:pPr>
        <w:autoSpaceDE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Информация по вопросам предоставления муниципальной услуги является открытой и предоставляется путем:</w:t>
      </w:r>
    </w:p>
    <w:p w:rsidR="006120B4" w:rsidRPr="00E11063" w:rsidRDefault="006120B4" w:rsidP="006120B4">
      <w:pPr>
        <w:autoSpaceDE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-размещения на официальном сайте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области;</w:t>
      </w:r>
    </w:p>
    <w:p w:rsidR="006120B4" w:rsidRPr="00E11063" w:rsidRDefault="006120B4" w:rsidP="006120B4">
      <w:pPr>
        <w:autoSpaceDE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-размещения на информационном стенде, расположенном в помещении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области;</w:t>
      </w:r>
    </w:p>
    <w:p w:rsidR="006120B4" w:rsidRPr="00E11063" w:rsidRDefault="006120B4" w:rsidP="006120B4">
      <w:pPr>
        <w:autoSpaceDE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-использования средств телефонной связи;</w:t>
      </w:r>
    </w:p>
    <w:p w:rsidR="006120B4" w:rsidRPr="00E11063" w:rsidRDefault="006120B4" w:rsidP="006120B4">
      <w:pPr>
        <w:autoSpaceDE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-проведения консультаций специалистом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 при личном обращении.</w:t>
      </w: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ind w:firstLine="709"/>
        <w:jc w:val="center"/>
        <w:rPr>
          <w:bCs/>
          <w:color w:val="000000"/>
          <w:sz w:val="24"/>
          <w:szCs w:val="24"/>
        </w:rPr>
      </w:pPr>
      <w:r w:rsidRPr="00E11063">
        <w:rPr>
          <w:bCs/>
          <w:color w:val="000000"/>
          <w:sz w:val="24"/>
          <w:szCs w:val="24"/>
        </w:rPr>
        <w:t>2. Стандарт предоставления государственной услуги</w:t>
      </w: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tabs>
          <w:tab w:val="left" w:pos="900"/>
        </w:tabs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lastRenderedPageBreak/>
        <w:t>Наименование муниципальной услуги</w:t>
      </w:r>
    </w:p>
    <w:p w:rsidR="006120B4" w:rsidRPr="00E11063" w:rsidRDefault="006120B4" w:rsidP="006120B4">
      <w:pPr>
        <w:tabs>
          <w:tab w:val="left" w:pos="9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ab/>
        <w:t xml:space="preserve">10. Наименование муниципальной услуги - </w:t>
      </w:r>
      <w:r w:rsidRPr="00E11063">
        <w:rPr>
          <w:color w:val="000000"/>
          <w:spacing w:val="-1"/>
          <w:sz w:val="24"/>
          <w:szCs w:val="24"/>
        </w:rPr>
        <w:t>«Предоставление малоимущим гражданам,</w:t>
      </w:r>
      <w:r w:rsidRPr="00E11063">
        <w:rPr>
          <w:bCs/>
          <w:color w:val="000000"/>
          <w:sz w:val="24"/>
          <w:szCs w:val="24"/>
        </w:rPr>
        <w:t xml:space="preserve"> состоящим на учете в качестве нуждающихся в жилых помещениях, жилых помещений муниципального жилищного фонда по договорам социального найма</w:t>
      </w:r>
      <w:r w:rsidRPr="00E11063">
        <w:rPr>
          <w:color w:val="000000"/>
          <w:spacing w:val="-1"/>
          <w:sz w:val="24"/>
          <w:szCs w:val="24"/>
        </w:rPr>
        <w:t>» (далее муниципальная услуга)</w:t>
      </w:r>
    </w:p>
    <w:p w:rsidR="006120B4" w:rsidRPr="00E11063" w:rsidRDefault="006120B4" w:rsidP="006120B4">
      <w:pPr>
        <w:tabs>
          <w:tab w:val="left" w:pos="9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tabs>
          <w:tab w:val="left" w:pos="900"/>
        </w:tabs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Наименование органа, предоставляющего муниципальную услугу</w:t>
      </w:r>
    </w:p>
    <w:p w:rsidR="006120B4" w:rsidRPr="00E11063" w:rsidRDefault="006120B4" w:rsidP="006120B4">
      <w:pPr>
        <w:tabs>
          <w:tab w:val="left" w:pos="900"/>
        </w:tabs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6120B4" w:rsidRPr="00E11063" w:rsidRDefault="006120B4" w:rsidP="006120B4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11. Муниципальная услуга предоставляется  Администрацией </w:t>
      </w:r>
      <w:proofErr w:type="spellStart"/>
      <w:r w:rsidRPr="00E11063">
        <w:rPr>
          <w:color w:val="000000"/>
          <w:sz w:val="24"/>
          <w:szCs w:val="24"/>
        </w:rPr>
        <w:t>Новоархангельского</w:t>
      </w:r>
      <w:proofErr w:type="spellEnd"/>
      <w:r w:rsidRPr="00E11063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E11063">
        <w:rPr>
          <w:color w:val="000000"/>
          <w:sz w:val="24"/>
          <w:szCs w:val="24"/>
        </w:rPr>
        <w:t>Любинского</w:t>
      </w:r>
      <w:proofErr w:type="spellEnd"/>
      <w:r w:rsidRPr="00E11063">
        <w:rPr>
          <w:color w:val="000000"/>
          <w:sz w:val="24"/>
          <w:szCs w:val="24"/>
        </w:rPr>
        <w:t xml:space="preserve"> муниципального района Омской области по месту проживания заявителя.</w:t>
      </w:r>
    </w:p>
    <w:p w:rsidR="006120B4" w:rsidRPr="00E11063" w:rsidRDefault="006120B4" w:rsidP="006120B4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При предоставлении муниципальной услуги также могут принимать участие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- Федеральная служба государственной регистрации, кадастра и картографии (</w:t>
      </w:r>
      <w:proofErr w:type="spellStart"/>
      <w:r w:rsidRPr="00E11063">
        <w:rPr>
          <w:color w:val="000000"/>
          <w:spacing w:val="-1"/>
          <w:sz w:val="24"/>
          <w:szCs w:val="24"/>
        </w:rPr>
        <w:t>Росреестр</w:t>
      </w:r>
      <w:proofErr w:type="spellEnd"/>
      <w:r w:rsidRPr="00E11063">
        <w:rPr>
          <w:color w:val="000000"/>
          <w:spacing w:val="-1"/>
          <w:sz w:val="24"/>
          <w:szCs w:val="24"/>
        </w:rPr>
        <w:t>)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</w:r>
      <w:proofErr w:type="gramStart"/>
      <w:r w:rsidRPr="00E11063">
        <w:rPr>
          <w:color w:val="000000"/>
          <w:spacing w:val="-1"/>
          <w:sz w:val="24"/>
          <w:szCs w:val="24"/>
        </w:rPr>
        <w:t xml:space="preserve">Запрещается требовать от заявителя осуществления действий, в том числе согласований, необходимых для получения муниципальной услуги и связанные с обращением в иные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и предоставляются организациями, участвующими в предоставлении муниципальных услуг, в отношении услуг, оказываемых в целях предоставления органами местного самоуправления </w:t>
      </w:r>
      <w:proofErr w:type="spellStart"/>
      <w:r w:rsidRPr="00E11063">
        <w:rPr>
          <w:color w:val="000000"/>
          <w:spacing w:val="-1"/>
          <w:sz w:val="24"/>
          <w:szCs w:val="24"/>
        </w:rPr>
        <w:t>Новоархангельского</w:t>
      </w:r>
      <w:proofErr w:type="spellEnd"/>
      <w:r w:rsidRPr="00E11063">
        <w:rPr>
          <w:color w:val="000000"/>
          <w:spacing w:val="-1"/>
          <w:sz w:val="24"/>
          <w:szCs w:val="24"/>
        </w:rPr>
        <w:t xml:space="preserve"> сельского поселения</w:t>
      </w:r>
      <w:proofErr w:type="gramEnd"/>
      <w:r w:rsidRPr="00E11063">
        <w:rPr>
          <w:color w:val="000000"/>
          <w:spacing w:val="-1"/>
          <w:sz w:val="24"/>
          <w:szCs w:val="24"/>
        </w:rPr>
        <w:t xml:space="preserve"> муниципальных услуг;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jc w:val="center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>Результат предоставления муниципальной услуги</w:t>
      </w:r>
    </w:p>
    <w:p w:rsidR="006120B4" w:rsidRPr="00E11063" w:rsidRDefault="006120B4" w:rsidP="006120B4">
      <w:pPr>
        <w:jc w:val="center"/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ind w:firstLine="708"/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>12. Результатом предоставления муниципальной услуги является: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- постановление Администрации сельского поселения о предоставлении жилого помещения муниципального жилищного фонда по договору социального найма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 xml:space="preserve">- заключение </w:t>
      </w:r>
      <w:proofErr w:type="gramStart"/>
      <w:r w:rsidRPr="00E11063">
        <w:rPr>
          <w:color w:val="000000"/>
          <w:spacing w:val="-1"/>
          <w:sz w:val="24"/>
          <w:szCs w:val="24"/>
        </w:rPr>
        <w:t>договора социального найма жилого помещения муниципального жилищного фонда сельского поселения</w:t>
      </w:r>
      <w:proofErr w:type="gramEnd"/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- отказ в предоставлении муниципальной услуги.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Процедура предоставления услуги завершается направлением (вручением) заявителю (представителю заявителя) решение о предоставлении жилых помещений по договору социального найма, а в случае отказа решение об отказе в предоставлении жилых помещений по договору социального найма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Решение о предоставлении либо отказе в предоставлении жилых помещений по договору социального найма принимается жилищной комиссией сельского поселения</w:t>
      </w:r>
      <w:proofErr w:type="gramStart"/>
      <w:r w:rsidRPr="00E11063">
        <w:rPr>
          <w:color w:val="000000"/>
          <w:spacing w:val="-1"/>
          <w:sz w:val="24"/>
          <w:szCs w:val="24"/>
        </w:rPr>
        <w:t xml:space="preserve"> ,</w:t>
      </w:r>
      <w:proofErr w:type="gramEnd"/>
      <w:r w:rsidRPr="00E11063">
        <w:rPr>
          <w:color w:val="000000"/>
          <w:spacing w:val="-1"/>
          <w:sz w:val="24"/>
          <w:szCs w:val="24"/>
        </w:rPr>
        <w:t xml:space="preserve"> решение подписывается главой сельского поселения.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jc w:val="center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>Срок предоставления муниципальной услуги</w:t>
      </w:r>
    </w:p>
    <w:p w:rsidR="006120B4" w:rsidRPr="00E11063" w:rsidRDefault="006120B4" w:rsidP="006120B4">
      <w:pPr>
        <w:jc w:val="center"/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numPr>
          <w:ilvl w:val="0"/>
          <w:numId w:val="6"/>
        </w:numPr>
        <w:spacing w:after="200" w:line="276" w:lineRule="auto"/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>Срок предоставления муниципальной услуги составляет не более 30 дней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Жилые помещения предоставляются гражданам, состоящим на учете в качестве нуждающихся в жилых помещениях, в порядке очередности исходя из времени принятия таких граждан на учет.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Оформление и выдача решения, о предоставлении (об отказе в предоставлении) жилых помещений жилого фонда по договору социального найма (в течение 3 рабочих дней со дня принятия вышеуказанного решения)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jc w:val="center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lastRenderedPageBreak/>
        <w:t>Правовые основания предоставления муниципальной услуги</w:t>
      </w:r>
    </w:p>
    <w:p w:rsidR="006120B4" w:rsidRPr="00E11063" w:rsidRDefault="006120B4" w:rsidP="006120B4">
      <w:pPr>
        <w:jc w:val="center"/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14. Правовые основания для предоставления муниципальной услуги: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- Конституцией Российской Федерации («Российская газета» от 25 декабря 1993 г. № 237);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- Жилищным Кодексом Российской Федерации от 23 декабря 2004 года №188- ФЗ (Собрание законодательства Российской Федерации от 3 января 2005 г. № 1 (часть I) ст. 14);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 xml:space="preserve">- Федеральным законом от 06.10.2003 № 131- ФЗ «Об общих принципах организации местного самоуправления в Российской Федерации» (Собрание законодательства Российской Федерации от 6 октября 2003г. № 40 ст. 3822); 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- Федеральным законом от 02.05.2006 № 59- ФЗ «О порядке рассмотрения обращений граждан Российской Федерации» (Собрание законодательства Российской Федерации от 8 мая 2006 г. № 19 ст. 2060);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- Постановлением Правительства Российской Федерации от 21.05.2005 № 315 «Об утверждении типового договора социального найма жилого помещения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- Закон Омской области от 28.12.2005 № 722-ОЗ «О государственной политике Омской области в жилищной сфере»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 xml:space="preserve">- Решением Совета </w:t>
      </w:r>
      <w:proofErr w:type="spellStart"/>
      <w:r w:rsidRPr="00E11063">
        <w:rPr>
          <w:color w:val="000000"/>
          <w:spacing w:val="-1"/>
          <w:sz w:val="24"/>
          <w:szCs w:val="24"/>
        </w:rPr>
        <w:t>Новоархангельского</w:t>
      </w:r>
      <w:proofErr w:type="spellEnd"/>
      <w:r w:rsidRPr="00E11063">
        <w:rPr>
          <w:color w:val="000000"/>
          <w:spacing w:val="-1"/>
          <w:sz w:val="24"/>
          <w:szCs w:val="24"/>
        </w:rPr>
        <w:t xml:space="preserve"> сельского поселения № 40 от 14.11.2008 г. «Об установлении учетной нормы площади жилого помещения и нормы предоставления площади жилого помещения по договору социального найма»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jc w:val="center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>Исчерпывающий перечень документов, необходимых для предоставления муниципальной услуги и услуг, которые являются необходимыми и обязательными для предоставления услуги, подлежащих представлению заявителем</w:t>
      </w:r>
    </w:p>
    <w:p w:rsidR="006120B4" w:rsidRPr="00E11063" w:rsidRDefault="006120B4" w:rsidP="006120B4">
      <w:pPr>
        <w:jc w:val="center"/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adjustRightInd w:val="0"/>
        <w:ind w:firstLine="708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15.</w:t>
      </w:r>
      <w:r w:rsidRPr="00E11063">
        <w:rPr>
          <w:sz w:val="24"/>
          <w:szCs w:val="24"/>
        </w:rPr>
        <w:tab/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заявителем:  </w:t>
      </w:r>
    </w:p>
    <w:p w:rsidR="006120B4" w:rsidRPr="00E11063" w:rsidRDefault="006120B4" w:rsidP="006120B4">
      <w:pPr>
        <w:jc w:val="center"/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 xml:space="preserve">- заявление (приложению № 1) к Административному регламенту с приложением следующих документов: 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- копии документов, удостоверяющих личность гражданина и членов его семьи;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 xml:space="preserve">-  копия документа, подтверждающего право пользования жилым помещением, по договору социального найма (ордер, договор социального найма, решение суда); 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- копии правоустанавливающих документов на занимаемое жилое помещение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  <w:t>-  копия финансового лицевого счета занимаемого жилого помещения.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z w:val="24"/>
          <w:szCs w:val="24"/>
        </w:rPr>
        <w:tab/>
        <w:t>- медицинское заключение, дающее право на  первоочередное (дополнительное) получение жилой площади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При отсутствии у граждан копий документов, указанных в настоящем пункте Административного регламента, специалист, осуществляющий прием документов, осуществляет их ксерокопирование.</w:t>
      </w: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z w:val="24"/>
          <w:szCs w:val="24"/>
        </w:rPr>
        <w:tab/>
      </w:r>
      <w:proofErr w:type="gramStart"/>
      <w:r w:rsidRPr="00E11063">
        <w:rPr>
          <w:color w:val="000000"/>
          <w:sz w:val="24"/>
          <w:szCs w:val="24"/>
        </w:rPr>
        <w:t>При предъявлении копий документов, указанных в настоящем пункте Административного регламента, верность которых не засвидетельствована в нотариальном порядке, специалист запрашивает у заявителя оригиналы представленных документов.</w:t>
      </w:r>
      <w:proofErr w:type="gramEnd"/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jc w:val="center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 xml:space="preserve">Исчерпывающий перечень документов, необходимых в соответствии с нормативно-правовыми актами для предоставления муниципальной услуги, которые находятся в распоряжении  органов исполнительной власти Омской области, органов местного </w:t>
      </w:r>
      <w:r w:rsidRPr="00E11063">
        <w:rPr>
          <w:color w:val="000000"/>
          <w:spacing w:val="-1"/>
          <w:sz w:val="24"/>
          <w:szCs w:val="24"/>
        </w:rPr>
        <w:lastRenderedPageBreak/>
        <w:t>самоуправления Омской области и иных органов</w:t>
      </w:r>
      <w:proofErr w:type="gramStart"/>
      <w:r w:rsidRPr="00E11063">
        <w:rPr>
          <w:color w:val="000000"/>
          <w:spacing w:val="-1"/>
          <w:sz w:val="24"/>
          <w:szCs w:val="24"/>
        </w:rPr>
        <w:t xml:space="preserve"> ,</w:t>
      </w:r>
      <w:proofErr w:type="gramEnd"/>
      <w:r w:rsidRPr="00E11063">
        <w:rPr>
          <w:color w:val="000000"/>
          <w:spacing w:val="-1"/>
          <w:sz w:val="24"/>
          <w:szCs w:val="24"/>
        </w:rPr>
        <w:t xml:space="preserve"> участвующих в предоставлении муниципальной услуги и которые заявитель вправе представить</w:t>
      </w:r>
    </w:p>
    <w:p w:rsidR="006120B4" w:rsidRPr="00E11063" w:rsidRDefault="006120B4" w:rsidP="006120B4">
      <w:pPr>
        <w:jc w:val="center"/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16.</w:t>
      </w:r>
      <w:r w:rsidRPr="00E11063">
        <w:rPr>
          <w:sz w:val="24"/>
          <w:szCs w:val="24"/>
        </w:rPr>
        <w:tab/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исполнительной власти Омской области, органов местного самоуправления Омской области и иных органов, участвующих в предоставлении муниципальной услуги, и которые заявитель вправе представить:  </w:t>
      </w:r>
    </w:p>
    <w:p w:rsidR="006120B4" w:rsidRPr="00E11063" w:rsidRDefault="006120B4" w:rsidP="006120B4">
      <w:pPr>
        <w:jc w:val="center"/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ab/>
      </w:r>
      <w:r w:rsidRPr="00E11063">
        <w:rPr>
          <w:color w:val="000000"/>
          <w:sz w:val="24"/>
          <w:szCs w:val="24"/>
        </w:rPr>
        <w:t>-  Выписка из Единого государственного реестра прав на недвижимое имущество и сделок с ним о правах отдельного лица на имевшиеся (имеющиеся) у него объекты недвижимого имущества (</w:t>
      </w:r>
      <w:proofErr w:type="spellStart"/>
      <w:r w:rsidRPr="00E11063">
        <w:rPr>
          <w:color w:val="000000"/>
          <w:sz w:val="24"/>
          <w:szCs w:val="24"/>
        </w:rPr>
        <w:t>Россреестр</w:t>
      </w:r>
      <w:proofErr w:type="spellEnd"/>
      <w:r w:rsidRPr="00E11063">
        <w:rPr>
          <w:color w:val="000000"/>
          <w:sz w:val="24"/>
          <w:szCs w:val="24"/>
        </w:rPr>
        <w:t>)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Данные документы заявитель вправе предоставить.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Вышеперечисленные документы запрашиваются специалистом с использованием системы межведомственного электронного взаимодействия.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numPr>
          <w:ilvl w:val="0"/>
          <w:numId w:val="2"/>
        </w:numPr>
        <w:spacing w:after="200" w:line="276" w:lineRule="auto"/>
        <w:ind w:left="1440" w:hanging="720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>Запрещается требовать от заявителя:</w:t>
      </w:r>
    </w:p>
    <w:p w:rsidR="006120B4" w:rsidRPr="00E11063" w:rsidRDefault="006120B4" w:rsidP="006120B4">
      <w:pPr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 xml:space="preserve"> </w:t>
      </w:r>
      <w:r w:rsidRPr="00E11063">
        <w:rPr>
          <w:color w:val="000000"/>
          <w:spacing w:val="-1"/>
          <w:sz w:val="24"/>
          <w:szCs w:val="24"/>
        </w:rPr>
        <w:tab/>
        <w:t>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 предоставлением муниципальной услуги;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 xml:space="preserve"> </w:t>
      </w:r>
      <w:proofErr w:type="gramStart"/>
      <w:r w:rsidRPr="00E11063">
        <w:rPr>
          <w:color w:val="000000"/>
          <w:sz w:val="24"/>
          <w:szCs w:val="24"/>
        </w:rPr>
        <w:t>представления документов и информации, которые в соответствии с нормативными правовыми актами находятся в распоряжении органа, предоставляющего муниципальную услугу, органов государственной власти, иных органов местного самоуправления Омской области и (или) подведомственных органам государственной власти и органам местного самоуправления Омской области организаций, участвующих в предоставлении муниципальных услуг (за исключением документов, указанных в части 6 статьи 7 Федерального закона от 27 июля 2010</w:t>
      </w:r>
      <w:proofErr w:type="gramEnd"/>
      <w:r w:rsidRPr="00E11063">
        <w:rPr>
          <w:color w:val="000000"/>
          <w:sz w:val="24"/>
          <w:szCs w:val="24"/>
        </w:rPr>
        <w:t xml:space="preserve"> года № 210-ФЗ "Об организации предоставления муниципальных и муниципальных услуг"), в соответствии с федеральным и областным законодательством.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center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6120B4" w:rsidRPr="00E11063" w:rsidRDefault="006120B4" w:rsidP="006120B4">
      <w:pPr>
        <w:jc w:val="center"/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numPr>
          <w:ilvl w:val="0"/>
          <w:numId w:val="2"/>
        </w:numPr>
        <w:spacing w:after="200" w:line="276" w:lineRule="auto"/>
        <w:ind w:firstLine="90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Основания для отказа в приеме документов, необходимых для предоставления муниципальной услуги, отсутствуют.</w:t>
      </w:r>
    </w:p>
    <w:p w:rsidR="006120B4" w:rsidRPr="00E11063" w:rsidRDefault="006120B4" w:rsidP="006120B4">
      <w:pPr>
        <w:rPr>
          <w:color w:val="000000"/>
          <w:spacing w:val="-1"/>
          <w:sz w:val="24"/>
          <w:szCs w:val="24"/>
        </w:rPr>
      </w:pPr>
    </w:p>
    <w:p w:rsidR="006120B4" w:rsidRPr="00E11063" w:rsidRDefault="006120B4" w:rsidP="006120B4">
      <w:pPr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</w:p>
    <w:p w:rsidR="006120B4" w:rsidRPr="00E11063" w:rsidRDefault="006120B4" w:rsidP="006120B4">
      <w:pPr>
        <w:jc w:val="center"/>
        <w:rPr>
          <w:color w:val="000000"/>
          <w:sz w:val="24"/>
          <w:szCs w:val="24"/>
        </w:rPr>
      </w:pPr>
    </w:p>
    <w:p w:rsidR="006120B4" w:rsidRPr="00E11063" w:rsidRDefault="006120B4" w:rsidP="006120B4">
      <w:pPr>
        <w:ind w:firstLine="708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19. Основаниями для отказа в предоставлении муниципальной услуги являются:</w:t>
      </w: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ab/>
        <w:t>а) заявитель не относится к категориям граждан, указанных в пункте 2 Административного регламента;</w:t>
      </w:r>
    </w:p>
    <w:p w:rsidR="006120B4" w:rsidRPr="00E11063" w:rsidRDefault="006120B4" w:rsidP="006120B4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б) непредставление или представление не в полном объеме документов, указанных в пункте 6 Административного регламента;</w:t>
      </w:r>
    </w:p>
    <w:p w:rsidR="006120B4" w:rsidRPr="00E11063" w:rsidRDefault="006120B4" w:rsidP="006120B4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в) недостоверность сведений, содержащихся в представленных документах, указанных в пункте 15 Административного регламента.</w:t>
      </w:r>
    </w:p>
    <w:p w:rsidR="006120B4" w:rsidRPr="00E11063" w:rsidRDefault="006120B4" w:rsidP="006120B4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lastRenderedPageBreak/>
        <w:t>Повторное обращение с заявлением допускается после устранения оснований для отказа, предусмотренных в пункте  Административного регламента.</w:t>
      </w:r>
    </w:p>
    <w:p w:rsidR="006120B4" w:rsidRPr="00E11063" w:rsidRDefault="006120B4" w:rsidP="006120B4">
      <w:pPr>
        <w:ind w:firstLine="709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Размер платы, взимаемой с заявителя при предоставлении муниципальной услуги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6120B4" w:rsidRPr="00E11063" w:rsidRDefault="006120B4" w:rsidP="006120B4">
      <w:pPr>
        <w:tabs>
          <w:tab w:val="left" w:pos="0"/>
        </w:tabs>
        <w:rPr>
          <w:sz w:val="24"/>
          <w:szCs w:val="24"/>
        </w:rPr>
      </w:pPr>
      <w:r w:rsidRPr="00E11063">
        <w:rPr>
          <w:sz w:val="24"/>
          <w:szCs w:val="24"/>
        </w:rPr>
        <w:tab/>
        <w:t>20.</w:t>
      </w:r>
      <w:r w:rsidRPr="00E11063">
        <w:rPr>
          <w:sz w:val="24"/>
          <w:szCs w:val="24"/>
        </w:rPr>
        <w:tab/>
        <w:t>Муниципальная услуга  предоставляется бесплатно.</w:t>
      </w:r>
    </w:p>
    <w:p w:rsidR="006120B4" w:rsidRPr="00E11063" w:rsidRDefault="006120B4" w:rsidP="006120B4">
      <w:pPr>
        <w:ind w:firstLine="709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09"/>
        <w:contextualSpacing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6120B4" w:rsidRPr="00E11063" w:rsidRDefault="006120B4" w:rsidP="006120B4">
      <w:pPr>
        <w:tabs>
          <w:tab w:val="left" w:pos="4182"/>
        </w:tabs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ab/>
      </w:r>
    </w:p>
    <w:p w:rsidR="006120B4" w:rsidRPr="00E11063" w:rsidRDefault="006120B4" w:rsidP="006120B4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11063">
        <w:rPr>
          <w:color w:val="000000"/>
          <w:sz w:val="24"/>
          <w:szCs w:val="24"/>
        </w:rPr>
        <w:t>21.</w:t>
      </w:r>
      <w:r w:rsidRPr="00E11063">
        <w:rPr>
          <w:color w:val="000000"/>
          <w:sz w:val="24"/>
          <w:szCs w:val="24"/>
        </w:rPr>
        <w:tab/>
      </w:r>
      <w:r w:rsidRPr="00E11063">
        <w:rPr>
          <w:sz w:val="24"/>
          <w:szCs w:val="24"/>
        </w:rPr>
        <w:t>Максимальный срок ожидания в очереди при подаче запроса о предоставлении муниципальной услуги должен составлять не более 15 минут. При получении результата предоставления муниципальной услуги максимальный срок ожидания в очереди должен составлять не более 15 минут.</w:t>
      </w:r>
    </w:p>
    <w:p w:rsidR="006120B4" w:rsidRPr="00E11063" w:rsidRDefault="006120B4" w:rsidP="006120B4">
      <w:pPr>
        <w:ind w:firstLine="709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ind w:firstLine="709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Срок регистрации запроса заявителя о предоставлении муниципальной услуги, в том числе в электронной форме</w:t>
      </w:r>
    </w:p>
    <w:p w:rsidR="006120B4" w:rsidRPr="00E11063" w:rsidRDefault="006120B4" w:rsidP="006120B4">
      <w:pPr>
        <w:ind w:firstLine="709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22.</w:t>
      </w:r>
      <w:r w:rsidRPr="00E11063">
        <w:rPr>
          <w:color w:val="000000"/>
          <w:sz w:val="24"/>
          <w:szCs w:val="24"/>
        </w:rPr>
        <w:tab/>
        <w:t>Регистрация запроса заявителя о предоставлении муниципальной услуги, в том числе и в электронной форме производится в трех рабочих дней.</w:t>
      </w:r>
    </w:p>
    <w:p w:rsidR="006120B4" w:rsidRPr="00E11063" w:rsidRDefault="006120B4" w:rsidP="006120B4">
      <w:pPr>
        <w:ind w:firstLine="709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 и приема заявителей, размещению и оформлению визуальной, текстовой и </w:t>
      </w:r>
      <w:proofErr w:type="spellStart"/>
      <w:r w:rsidRPr="00E11063">
        <w:rPr>
          <w:sz w:val="24"/>
          <w:szCs w:val="24"/>
        </w:rPr>
        <w:t>мультимедийной</w:t>
      </w:r>
      <w:proofErr w:type="spellEnd"/>
      <w:r w:rsidRPr="00E11063">
        <w:rPr>
          <w:sz w:val="24"/>
          <w:szCs w:val="24"/>
        </w:rPr>
        <w:t xml:space="preserve"> информации о порядке предоставления муниципальной услуги,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>в том числе к информационным стендам с образцами заполнения запросов о предоставлении муниципальной услуги и перечнем документов, необходимых для предоставления муниципальной услуги, а также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23.</w:t>
      </w:r>
      <w:r w:rsidRPr="00E11063">
        <w:rPr>
          <w:sz w:val="24"/>
          <w:szCs w:val="24"/>
        </w:rPr>
        <w:tab/>
        <w:t xml:space="preserve">Помещения, в которых предоставляется муниципальная услуга, для удобства заявителей размещаются на нижних, предпочтительнее на первых этажах зданий. 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Информация о графике работы Администрации размещается на первом этаже при входе в здание, в котором расположена Администрация.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 Помещения должны отвечать требованиям действующего законодательства, предъявляемым к созданию условий инвалидам для беспрепятственного доступа к объектам инженерной и социальной инфраструктур, а также беспрепятственного пользования средствами связи и информацией в соответствии с законодательством Российской Федерации о социальной защите инвалидов.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 Входы в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 и собак-проводников.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 В местах предоставления муниципальной услуги предусматривается оборудование доступных мест общественного пользования и хранения верхней одежды посетителей.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 Помещения, предназначенные для приема заявителей, оборудуются информационными стендами, на которых размещается следующая информация: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1) сведения о местонахождении, справочных телефонах, адресе интернет-сайта Администрации, электронной почты Администрации;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lastRenderedPageBreak/>
        <w:t>2) извлечения из нормативных правовых актов, регулирующих деятельность по предоставлению муниципальной услуги;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3) краткое изложение процедуры предоставления муниципальной услуги в текстовом виде и в виде блок-схемы;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4) образец заполнения заявления и перечень документов, необходимых для предоставления муниципальной услуги;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5) порядок обжалования решений и действий (бездействия) Администрации,  а также специалистов, должностных лиц Администрации при предоставлении муниципальной услуги.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 Места ожидания предоставления муниципальной услуги оборудуются стульями, кресельными секциями и скамейками (</w:t>
      </w:r>
      <w:proofErr w:type="spellStart"/>
      <w:r w:rsidRPr="00E11063">
        <w:rPr>
          <w:sz w:val="24"/>
          <w:szCs w:val="24"/>
        </w:rPr>
        <w:t>банкетками</w:t>
      </w:r>
      <w:proofErr w:type="spellEnd"/>
      <w:r w:rsidRPr="00E11063">
        <w:rPr>
          <w:sz w:val="24"/>
          <w:szCs w:val="24"/>
        </w:rPr>
        <w:t>).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 Места для заполнения документов оборудуются стульями, столами (стойками) и обеспечиваются образцами для их заполнения, бланками заявлений и канцелярскими принадлежностями.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 Помещения для приема заявителей должны соответствовать комфортным для граждан условиям и оптимальным условиям работы специалистов, должностных лиц Администрации. 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 Места для приема заявителей должны быть оборудованы информационными табличками (вывесками) с указанием: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1) номера кабинета;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2) фамилии, имени, отчества и должности специалиста.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 Каждое рабочее место специалиста, должностного лица Администрации, ответственного за предоставление муниципальной услуги, должно быть оборудовано персональным компьютером с возможностью доступа к информационным ресурсам, информационно-справочным системам и программным продуктам, печатающим устройством, телефоном.</w: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E11063">
        <w:rPr>
          <w:sz w:val="24"/>
          <w:szCs w:val="24"/>
        </w:rPr>
        <w:t>Показатели доступности и качества  муниципальной услуги</w:t>
      </w: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24.</w:t>
      </w:r>
      <w:r w:rsidRPr="00E11063">
        <w:rPr>
          <w:color w:val="000000"/>
          <w:sz w:val="24"/>
          <w:szCs w:val="24"/>
        </w:rPr>
        <w:tab/>
        <w:t>Критериями доступности и качества оказания муниципальной услуги являются: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удовлетворенность заявителей качеством муниципальной услуги;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полнота, актуальность и достоверность информации о порядке предоставления муниципальной услуги, в том числе в электронной форме;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наглядность форм размещаемой информации о порядке предоставления муниципальной услуги;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отсутствие обоснованных жалоб со стороны заявителей по результатам предоставления муниципальной услуги;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предоставление возможности подачи заявления о предоставлении муниципальной услуги и документов (содержащихся в них сведений), необходимых для предоставления муниципальной услуги, в форме электронного документа;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предоставление возможности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Иные требования, в том числе учитывающие особенности предоставления муниципальной услуги в электронной форме</w:t>
      </w: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25. Предоставление муниципальной услуги в электронной форме осуществляется посредством государственной информационной системы "Единый портал </w:t>
      </w:r>
      <w:r w:rsidRPr="00E11063">
        <w:rPr>
          <w:color w:val="000000"/>
          <w:sz w:val="24"/>
          <w:szCs w:val="24"/>
        </w:rPr>
        <w:lastRenderedPageBreak/>
        <w:t xml:space="preserve">государственных и муниципальных услуг (функций)" в сети Интернет по адресу: </w:t>
      </w:r>
      <w:proofErr w:type="spellStart"/>
      <w:r w:rsidRPr="00E11063">
        <w:rPr>
          <w:color w:val="000000"/>
          <w:sz w:val="24"/>
          <w:szCs w:val="24"/>
        </w:rPr>
        <w:t>www.gosuslugi.ru</w:t>
      </w:r>
      <w:proofErr w:type="spellEnd"/>
      <w:r w:rsidRPr="00E11063">
        <w:rPr>
          <w:color w:val="000000"/>
          <w:sz w:val="24"/>
          <w:szCs w:val="24"/>
        </w:rPr>
        <w:t xml:space="preserve"> (далее – Единый портал государственных и муниципальных услуг).</w:t>
      </w: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Рассмотрение вопроса о предоставлении государственной услуги в электронной форме осуществляется на основании заявления и прилагаемых к нему документов, заверенных электронной (электронно-цифровой) подписью.</w:t>
      </w: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Доступ к форме заявления и перечню прилагаемых документов в электронной форме осуществляется после регистрации заявителя на Едином портале государственных и муниципальных услуг.</w:t>
      </w: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Сведения о стадиях прохождения заявления в электронной форме публикуются на Едином портале государственных и муниципальных услуг на персональных страницах заявителя и направляются на адрес электронной почты заявителя, который был указан при заполнении заявления в электронной форме.</w:t>
      </w: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ind w:firstLine="709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3. </w:t>
      </w:r>
      <w:r w:rsidRPr="00E11063">
        <w:rPr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Pr="00E11063">
        <w:rPr>
          <w:color w:val="000000"/>
          <w:sz w:val="24"/>
          <w:szCs w:val="24"/>
        </w:rPr>
        <w:t>.</w:t>
      </w:r>
    </w:p>
    <w:p w:rsidR="006120B4" w:rsidRPr="00E11063" w:rsidRDefault="006120B4" w:rsidP="006120B4">
      <w:pPr>
        <w:ind w:firstLine="709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26. Предоставление муниципальной услуги при предоставлении жилых помещений по договорам социального найма гражданам, состоящим на учете, включает в себя следующие административные процедуры:</w:t>
      </w:r>
    </w:p>
    <w:p w:rsidR="006120B4" w:rsidRPr="00E11063" w:rsidRDefault="006120B4" w:rsidP="006120B4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прием заявления и прилагаемых к нему документов, максимальное время, затраченное на административную процедуру, не должно превышать 15 минут в течение одного рабочего дня</w:t>
      </w:r>
    </w:p>
    <w:p w:rsidR="006120B4" w:rsidRPr="00E11063" w:rsidRDefault="006120B4" w:rsidP="006120B4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jc w:val="both"/>
        <w:outlineLvl w:val="1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 определение перечня дополнительных документов, необходимых для принятия решения о предоставлении малоимущим гражданам, состоящим на учете в качестве нуждающихся в жилых помещениях, жилых помещений муниципального жилищного фонда по договорам социального найма;</w:t>
      </w:r>
    </w:p>
    <w:p w:rsidR="006120B4" w:rsidRPr="00E11063" w:rsidRDefault="006120B4" w:rsidP="006120B4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jc w:val="both"/>
        <w:outlineLvl w:val="1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подготовка и принятие постановления Администрации сельского поселения и передача его заявителю;</w:t>
      </w:r>
    </w:p>
    <w:p w:rsidR="006120B4" w:rsidRPr="00E11063" w:rsidRDefault="006120B4" w:rsidP="006120B4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jc w:val="both"/>
        <w:outlineLvl w:val="1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заключение договора социального найма;</w:t>
      </w:r>
    </w:p>
    <w:p w:rsidR="006120B4" w:rsidRPr="00E11063" w:rsidRDefault="006120B4" w:rsidP="006120B4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jc w:val="both"/>
        <w:outlineLvl w:val="1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направление (выдача) уведомлений об отказе в предоставлении малоимущим гражданам, состоящим на учете в качестве нуждающихся в жилых помещениях, жилых помещений муниципального жилищного фонда по договорам социального найма.</w:t>
      </w:r>
    </w:p>
    <w:p w:rsidR="006120B4" w:rsidRPr="00E11063" w:rsidRDefault="006120B4" w:rsidP="006120B4">
      <w:pPr>
        <w:tabs>
          <w:tab w:val="left" w:pos="993"/>
        </w:tabs>
        <w:autoSpaceDE w:val="0"/>
        <w:autoSpaceDN w:val="0"/>
        <w:adjustRightInd w:val="0"/>
        <w:jc w:val="both"/>
        <w:outlineLvl w:val="1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ab/>
        <w:t>27. Основанием для начала исполнения, предусмотренных настоящим регламентом, действий является поступление в Администрацию сельского поселения заявления гражданина о предоставлении жилого помещения муниципального жилищного фонда по договорам социального найма с приложением документов, предусмотренных в пункте 6 административного регламента.</w:t>
      </w:r>
    </w:p>
    <w:p w:rsidR="006120B4" w:rsidRPr="00E11063" w:rsidRDefault="006120B4" w:rsidP="006120B4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В рамках межведомственного взаимодействия, в случае необходимости получения дополнительных документов и информации для предоставления муниципальной услуги, уполномоченным должностным лицом Администрации сельского поселения  направляются межведомственные запросы в следующие органы:</w:t>
      </w:r>
    </w:p>
    <w:p w:rsidR="006120B4" w:rsidRPr="00E11063" w:rsidRDefault="006120B4" w:rsidP="006120B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Федеральная служба государственной регистрации, кадастра и картографии для получения сведений из Единого государственного реестра прав на недвижимое имущество и сделок с ним о наличии (отсутствии) у заявителя зарегистрированных прав на жилое помещение. 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lastRenderedPageBreak/>
        <w:t>Межведомственное взаимодействие посредством системы межведомственного  электронного взаимодействия (далее СМЭВ). Посредством СМЭВ запрос формируется и направляется в адрес уполномоченных органов в автоматизированном режиме;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4"/>
          <w:szCs w:val="24"/>
        </w:rPr>
      </w:pPr>
      <w:r w:rsidRPr="00E11063">
        <w:rPr>
          <w:bCs/>
          <w:color w:val="000000"/>
          <w:sz w:val="24"/>
          <w:szCs w:val="24"/>
        </w:rPr>
        <w:t xml:space="preserve">Запросы по </w:t>
      </w:r>
      <w:r w:rsidRPr="00E11063">
        <w:rPr>
          <w:color w:val="000000"/>
          <w:sz w:val="24"/>
          <w:szCs w:val="24"/>
        </w:rPr>
        <w:t xml:space="preserve">межведомственному взаимодействию </w:t>
      </w:r>
      <w:r w:rsidRPr="00E11063">
        <w:rPr>
          <w:bCs/>
          <w:color w:val="000000"/>
          <w:sz w:val="24"/>
          <w:szCs w:val="24"/>
        </w:rPr>
        <w:t xml:space="preserve">формируются и отправляются специалистом отдела в течение одного рабочего дня </w:t>
      </w:r>
      <w:proofErr w:type="gramStart"/>
      <w:r w:rsidRPr="00E11063">
        <w:rPr>
          <w:bCs/>
          <w:color w:val="000000"/>
          <w:sz w:val="24"/>
          <w:szCs w:val="24"/>
        </w:rPr>
        <w:t>с даты получения</w:t>
      </w:r>
      <w:proofErr w:type="gramEnd"/>
      <w:r w:rsidRPr="00E11063">
        <w:rPr>
          <w:bCs/>
          <w:color w:val="000000"/>
          <w:sz w:val="24"/>
          <w:szCs w:val="24"/>
        </w:rPr>
        <w:t xml:space="preserve"> заявления заявителя;  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4"/>
          <w:szCs w:val="24"/>
        </w:rPr>
      </w:pPr>
      <w:r w:rsidRPr="00E11063">
        <w:rPr>
          <w:bCs/>
          <w:color w:val="000000"/>
          <w:sz w:val="24"/>
          <w:szCs w:val="24"/>
        </w:rPr>
        <w:t xml:space="preserve"> Уполномоченные органы </w:t>
      </w:r>
      <w:proofErr w:type="gramStart"/>
      <w:r w:rsidRPr="00E11063">
        <w:rPr>
          <w:bCs/>
          <w:color w:val="000000"/>
          <w:sz w:val="24"/>
          <w:szCs w:val="24"/>
        </w:rPr>
        <w:t>предоставляют запрашиваемые документы</w:t>
      </w:r>
      <w:proofErr w:type="gramEnd"/>
      <w:r w:rsidRPr="00E11063">
        <w:rPr>
          <w:bCs/>
          <w:color w:val="000000"/>
          <w:sz w:val="24"/>
          <w:szCs w:val="24"/>
        </w:rPr>
        <w:t xml:space="preserve"> в срок, не превышающий 5 рабочих дней с момента получения запроса;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4"/>
          <w:szCs w:val="24"/>
        </w:rPr>
      </w:pPr>
      <w:r w:rsidRPr="00E11063">
        <w:rPr>
          <w:bCs/>
          <w:color w:val="000000"/>
          <w:sz w:val="24"/>
          <w:szCs w:val="24"/>
        </w:rPr>
        <w:t>28. Результатом административной процедуры является получение документов, необходимых для предоставления заявителю муниципальной услуги.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4"/>
          <w:szCs w:val="24"/>
        </w:rPr>
      </w:pPr>
    </w:p>
    <w:p w:rsidR="006120B4" w:rsidRPr="00E11063" w:rsidRDefault="006120B4" w:rsidP="006120B4">
      <w:pPr>
        <w:ind w:firstLine="720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 xml:space="preserve">Прием, регистрация и проверка документов </w:t>
      </w:r>
      <w:proofErr w:type="gramStart"/>
      <w:r w:rsidRPr="00E11063">
        <w:rPr>
          <w:sz w:val="24"/>
          <w:szCs w:val="24"/>
        </w:rPr>
        <w:t>при</w:t>
      </w:r>
      <w:proofErr w:type="gramEnd"/>
    </w:p>
    <w:p w:rsidR="006120B4" w:rsidRPr="00E11063" w:rsidRDefault="006120B4" w:rsidP="006120B4">
      <w:pPr>
        <w:ind w:firstLine="720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 xml:space="preserve"> </w:t>
      </w:r>
      <w:proofErr w:type="gramStart"/>
      <w:r w:rsidRPr="00E11063">
        <w:rPr>
          <w:sz w:val="24"/>
          <w:szCs w:val="24"/>
        </w:rPr>
        <w:t>предоставлении</w:t>
      </w:r>
      <w:proofErr w:type="gramEnd"/>
      <w:r w:rsidRPr="00E11063">
        <w:rPr>
          <w:sz w:val="24"/>
          <w:szCs w:val="24"/>
        </w:rPr>
        <w:t xml:space="preserve"> муниципальной услуги по заявлению, </w:t>
      </w:r>
    </w:p>
    <w:p w:rsidR="006120B4" w:rsidRPr="00E11063" w:rsidRDefault="006120B4" w:rsidP="006120B4">
      <w:pPr>
        <w:ind w:firstLine="720"/>
        <w:jc w:val="center"/>
        <w:rPr>
          <w:sz w:val="24"/>
          <w:szCs w:val="24"/>
        </w:rPr>
      </w:pPr>
      <w:proofErr w:type="gramStart"/>
      <w:r w:rsidRPr="00E11063">
        <w:rPr>
          <w:sz w:val="24"/>
          <w:szCs w:val="24"/>
        </w:rPr>
        <w:t>поданном на бумажном носителе физическими лицами.</w:t>
      </w:r>
      <w:proofErr w:type="gramEnd"/>
    </w:p>
    <w:p w:rsidR="006120B4" w:rsidRPr="00E11063" w:rsidRDefault="006120B4" w:rsidP="006120B4">
      <w:pPr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29. Рассмотрев принятые документы, специалист Администрации сельского поселения, ответственный за предоставление муниципальной услуги (далее - специалист) устанавливает предмет обращения, личность заявителя и его полномочия, проверяет наличие и правильность оформления документов. При установлении факта отсутствия необходимых документов специалист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устранению: </w:t>
      </w: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при согласии заявителя устранить препятствия должностное лицо возвращает представленные документы;</w:t>
      </w: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при несогласии заявителя устранить препятствия должностное лицо обращает его внимание, что указанное обстоятельство может препятствовать предоставлению муниципальной услуги.</w:t>
      </w: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 затраченное на административную процедуру, не должно превышать 15 минут в течение одного рабочего дня</w:t>
      </w: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30. Специалист формирует результат административной процедуры по приему документов (пакета принятых документов), оформляет расписку в получении документов с указанием их перечня и даты их получения в 2-х экземплярах, один из которых передает заявителю или ставит отметку о принятии пакета документов с указанием даты принятия на второй экземпляр заявления (при наличии последнего).</w:t>
      </w: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ind w:firstLine="720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>Особенности предоставления муниципальных услуг в электронной форме.</w:t>
      </w:r>
    </w:p>
    <w:p w:rsidR="006120B4" w:rsidRPr="00E11063" w:rsidRDefault="006120B4" w:rsidP="006120B4">
      <w:pPr>
        <w:ind w:firstLine="720"/>
        <w:jc w:val="center"/>
        <w:rPr>
          <w:sz w:val="24"/>
          <w:szCs w:val="24"/>
        </w:rPr>
      </w:pPr>
    </w:p>
    <w:p w:rsidR="006120B4" w:rsidRPr="00E11063" w:rsidRDefault="006120B4" w:rsidP="006120B4">
      <w:pPr>
        <w:ind w:firstLine="708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31.</w:t>
      </w:r>
      <w:r w:rsidRPr="00E11063">
        <w:rPr>
          <w:sz w:val="24"/>
          <w:szCs w:val="24"/>
        </w:rPr>
        <w:tab/>
        <w:t>Заявление может быть направлено в форме электронного документа с использованием информационно-телекоммуникационных сетей общего пользования, в том числе сети Интернет.</w:t>
      </w:r>
    </w:p>
    <w:p w:rsidR="006120B4" w:rsidRPr="00E11063" w:rsidRDefault="006120B4" w:rsidP="006120B4">
      <w:pPr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 Заявления, поступившие в Администрацию в форме электронного документа, подлежат рассмотрению  в порядке, установленном настоящим Административным регламентом для предоставления муниципальной услуги по заявлению, поданном на бумажном носителе. </w:t>
      </w:r>
      <w:proofErr w:type="gramStart"/>
      <w:r w:rsidRPr="00E11063">
        <w:rPr>
          <w:sz w:val="24"/>
          <w:szCs w:val="24"/>
        </w:rPr>
        <w:t>В заявлении заявитель в обязательном порядке указывает свои фамилию, имя, отчество (последнее –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E11063">
        <w:rPr>
          <w:sz w:val="24"/>
          <w:szCs w:val="24"/>
        </w:rPr>
        <w:t xml:space="preserve"> Заявитель вправе приложить к такому заявлению необходимые документы и материалы в электронной форме либо направить указанные документы и материалы или их копии в письменной форме. Образец заявления (приложение №2-2 к настоящему административному регламенту), размещен на портале Государственных и муниципальных услуг Омской области </w:t>
      </w:r>
      <w:proofErr w:type="gramStart"/>
      <w:r w:rsidRPr="00E11063">
        <w:rPr>
          <w:sz w:val="24"/>
          <w:szCs w:val="24"/>
        </w:rPr>
        <w:t xml:space="preserve">( </w:t>
      </w:r>
      <w:proofErr w:type="spellStart"/>
      <w:proofErr w:type="gramEnd"/>
      <w:r w:rsidRPr="00E11063">
        <w:rPr>
          <w:sz w:val="24"/>
          <w:szCs w:val="24"/>
          <w:lang w:val="en-US"/>
        </w:rPr>
        <w:t>pgy</w:t>
      </w:r>
      <w:proofErr w:type="spellEnd"/>
      <w:r w:rsidRPr="00E11063">
        <w:rPr>
          <w:sz w:val="24"/>
          <w:szCs w:val="24"/>
        </w:rPr>
        <w:t>.</w:t>
      </w:r>
      <w:proofErr w:type="spellStart"/>
      <w:r w:rsidRPr="00E11063">
        <w:rPr>
          <w:sz w:val="24"/>
          <w:szCs w:val="24"/>
          <w:lang w:val="en-US"/>
        </w:rPr>
        <w:t>omskportal</w:t>
      </w:r>
      <w:proofErr w:type="spellEnd"/>
      <w:r w:rsidRPr="00E11063">
        <w:rPr>
          <w:sz w:val="24"/>
          <w:szCs w:val="24"/>
        </w:rPr>
        <w:t>.</w:t>
      </w:r>
      <w:proofErr w:type="spellStart"/>
      <w:r w:rsidRPr="00E11063">
        <w:rPr>
          <w:sz w:val="24"/>
          <w:szCs w:val="24"/>
          <w:lang w:val="en-US"/>
        </w:rPr>
        <w:t>ru</w:t>
      </w:r>
      <w:proofErr w:type="spellEnd"/>
      <w:r w:rsidRPr="00E11063">
        <w:rPr>
          <w:sz w:val="24"/>
          <w:szCs w:val="24"/>
        </w:rPr>
        <w:t>.)</w: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center"/>
        <w:rPr>
          <w:rFonts w:eastAsia="SimSun"/>
          <w:color w:val="000000"/>
          <w:sz w:val="24"/>
          <w:szCs w:val="24"/>
          <w:lang w:eastAsia="hi-IN" w:bidi="hi-IN"/>
        </w:rPr>
      </w:pPr>
      <w:r w:rsidRPr="00E11063">
        <w:rPr>
          <w:color w:val="000000"/>
          <w:sz w:val="24"/>
          <w:szCs w:val="24"/>
        </w:rPr>
        <w:lastRenderedPageBreak/>
        <w:t>Принятие решения о</w:t>
      </w:r>
      <w:r w:rsidRPr="00E11063">
        <w:rPr>
          <w:rFonts w:eastAsia="SimSun"/>
          <w:color w:val="000000"/>
          <w:sz w:val="24"/>
          <w:szCs w:val="24"/>
          <w:lang w:eastAsia="hi-IN" w:bidi="hi-IN"/>
        </w:rPr>
        <w:t xml:space="preserve"> предоставлении муниципальной услуги</w:t>
      </w: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32. Началом выполнения административной процедуры по подготовке результата предоставления муниципальной услуги является установление специалистом в ходе проверки документов оснований для предоставления муниципальной услуги.  Специалист направляет пакет документов на рассмотрение жилищной комиссии Администрации сельского поселения (далее – комиссия) для принятия решения об определении кандидатуры гражданина, состоящего на учете, в качестве нуждающегося в жилом помещении на предоставление жилого помещения муниципального жилищного фонда по  договору социального найма (далее – решение). Принятие решения осуществляется в соответствии со списком граждан, состоящих на учете, в порядке очередности, исходя из времени принятия таких граждан на учет, за исключением граждан, имеющих право на предоставление жилых помещений вне очереди согласно действующему законодательству.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33. При определении комиссией кандидатуры учитывается площадь освободившегося жилого помещения и состав семьи гражданина, состоящего на учете. Площадь предоставляемого жилого помещения должна соответствовать норме предоставления площади жилого помещения по договору социального найма. 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Норма предоставления площади жилого помещения по договору социального найма установлена Законом Омской области от 28.12.2005 №722-ОЗ «О государственной политике Омской области в жилищной сфере».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34. Решение комиссии передается специалисту, ответственному за предоставление муниципальной услуги. В течение 5 рабочих дней </w:t>
      </w:r>
      <w:proofErr w:type="gramStart"/>
      <w:r w:rsidRPr="00E11063">
        <w:rPr>
          <w:color w:val="000000"/>
          <w:sz w:val="24"/>
          <w:szCs w:val="24"/>
        </w:rPr>
        <w:t>с даты принятия</w:t>
      </w:r>
      <w:proofErr w:type="gramEnd"/>
      <w:r w:rsidRPr="00E11063">
        <w:rPr>
          <w:color w:val="000000"/>
          <w:sz w:val="24"/>
          <w:szCs w:val="24"/>
        </w:rPr>
        <w:t xml:space="preserve"> решения гражданину, являющемуся кандидатом на предоставление жилого помещения по договору социального найма, направляется письменное уведомление о принятом решении и осуществляется подготовка проекта постановления Администрации сельского поселения  о предоставлении жилого помещения по договору социального найма (далее  - постановление). 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34. В течение 3 рабочих дней </w:t>
      </w:r>
      <w:proofErr w:type="gramStart"/>
      <w:r w:rsidRPr="00E11063">
        <w:rPr>
          <w:color w:val="000000"/>
          <w:sz w:val="24"/>
          <w:szCs w:val="24"/>
        </w:rPr>
        <w:t>с даты принятия</w:t>
      </w:r>
      <w:proofErr w:type="gramEnd"/>
      <w:r w:rsidRPr="00E11063">
        <w:rPr>
          <w:color w:val="000000"/>
          <w:sz w:val="24"/>
          <w:szCs w:val="24"/>
        </w:rPr>
        <w:t xml:space="preserve"> постановления  специалист уведомляет гражданина о необходимости подписания договора социального найма. Для получения заключенного договора социального найма жилого помещения гражданин должен при себе иметь документ, удостоверяющий его личность.</w:t>
      </w:r>
    </w:p>
    <w:p w:rsidR="006120B4" w:rsidRPr="00E11063" w:rsidRDefault="006120B4" w:rsidP="006120B4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35. Один экземпляр договора социального найма выдается под роспись гражданину с занесением его данных в журнал учета выдачи договоров социального найма. Второй экземпляр договора социального найма хранится в администрации.</w:t>
      </w:r>
    </w:p>
    <w:p w:rsidR="006120B4" w:rsidRPr="00E11063" w:rsidRDefault="006120B4" w:rsidP="006120B4">
      <w:pPr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E11063">
        <w:rPr>
          <w:rFonts w:eastAsia="Calibri"/>
          <w:color w:val="000000"/>
          <w:sz w:val="24"/>
          <w:szCs w:val="24"/>
          <w:lang w:eastAsia="en-US"/>
        </w:rPr>
        <w:tab/>
        <w:t xml:space="preserve">36. Информация о предоставлении услуги и форма заявления размещена на Едином портале государственных и муниципальных услуг http://epgu.gosuslugi.ru/pgu/,  Портале государственных и муниципальных услуг Омской области </w:t>
      </w:r>
      <w:hyperlink r:id="rId8" w:history="1">
        <w:r w:rsidRPr="00E11063">
          <w:rPr>
            <w:rFonts w:eastAsia="Calibri"/>
            <w:color w:val="000000"/>
            <w:sz w:val="24"/>
            <w:szCs w:val="24"/>
            <w:u w:val="single"/>
            <w:lang w:eastAsia="en-US"/>
          </w:rPr>
          <w:t>http://pgu.omskportal</w:t>
        </w:r>
      </w:hyperlink>
      <w:r w:rsidRPr="00E11063">
        <w:rPr>
          <w:rFonts w:eastAsia="Calibri"/>
          <w:color w:val="000000"/>
          <w:sz w:val="24"/>
          <w:szCs w:val="24"/>
          <w:lang w:eastAsia="en-US"/>
        </w:rPr>
        <w:t>, на информационных стендах администрации сельского поселения.</w:t>
      </w:r>
    </w:p>
    <w:p w:rsidR="006120B4" w:rsidRPr="00E11063" w:rsidRDefault="006120B4" w:rsidP="006120B4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37. Порядок исполнения муниципальной функции представлен на блок-схеме согласно приложению № 2 к Административному регламенту</w:t>
      </w:r>
    </w:p>
    <w:p w:rsidR="006120B4" w:rsidRPr="00E11063" w:rsidRDefault="006120B4" w:rsidP="006120B4">
      <w:pPr>
        <w:ind w:firstLine="709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numPr>
          <w:ilvl w:val="0"/>
          <w:numId w:val="3"/>
        </w:numPr>
        <w:spacing w:after="200" w:line="276" w:lineRule="auto"/>
        <w:contextualSpacing/>
        <w:jc w:val="center"/>
        <w:rPr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Формы </w:t>
      </w:r>
      <w:proofErr w:type="gramStart"/>
      <w:r w:rsidRPr="00E11063">
        <w:rPr>
          <w:color w:val="000000"/>
          <w:sz w:val="24"/>
          <w:szCs w:val="24"/>
        </w:rPr>
        <w:t>контроля за</w:t>
      </w:r>
      <w:proofErr w:type="gramEnd"/>
      <w:r w:rsidRPr="00E11063">
        <w:rPr>
          <w:color w:val="000000"/>
          <w:sz w:val="24"/>
          <w:szCs w:val="24"/>
        </w:rPr>
        <w:t xml:space="preserve"> предоставлением муниципальной услуги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 xml:space="preserve">Порядок осуществления текущего </w:t>
      </w:r>
      <w:proofErr w:type="gramStart"/>
      <w:r w:rsidRPr="00E11063">
        <w:rPr>
          <w:color w:val="000000"/>
          <w:sz w:val="24"/>
          <w:szCs w:val="28"/>
        </w:rPr>
        <w:t>контроля за</w:t>
      </w:r>
      <w:proofErr w:type="gramEnd"/>
      <w:r w:rsidRPr="00E11063">
        <w:rPr>
          <w:color w:val="000000"/>
          <w:sz w:val="24"/>
          <w:szCs w:val="28"/>
        </w:rPr>
        <w:t xml:space="preserve"> соблюдением и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исполнением ответственными должностными лицами положений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 xml:space="preserve">нормативных правовых актов, устанавливающих требования </w:t>
      </w:r>
      <w:proofErr w:type="gramStart"/>
      <w:r w:rsidRPr="00E11063">
        <w:rPr>
          <w:color w:val="000000"/>
          <w:sz w:val="24"/>
          <w:szCs w:val="28"/>
        </w:rPr>
        <w:t>к</w:t>
      </w:r>
      <w:proofErr w:type="gramEnd"/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предоставлению муниципальной услуги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38.</w:t>
      </w:r>
      <w:r w:rsidRPr="00E11063">
        <w:rPr>
          <w:color w:val="000000"/>
          <w:sz w:val="24"/>
          <w:szCs w:val="28"/>
        </w:rPr>
        <w:tab/>
        <w:t xml:space="preserve">Текущий контроль и координация последовательности действий, определенных административными процедурами, по предоставлению муниципальной услуги осуществляется должностными лицами </w:t>
      </w:r>
      <w:r w:rsidRPr="00E11063">
        <w:rPr>
          <w:sz w:val="24"/>
          <w:szCs w:val="28"/>
        </w:rPr>
        <w:t xml:space="preserve">Администрации </w:t>
      </w:r>
      <w:proofErr w:type="spellStart"/>
      <w:r w:rsidRPr="00E11063">
        <w:rPr>
          <w:sz w:val="24"/>
          <w:szCs w:val="28"/>
        </w:rPr>
        <w:t>Новоархангельского</w:t>
      </w:r>
      <w:proofErr w:type="spellEnd"/>
      <w:r w:rsidRPr="00E11063">
        <w:rPr>
          <w:sz w:val="24"/>
          <w:szCs w:val="28"/>
        </w:rPr>
        <w:t xml:space="preserve"> </w:t>
      </w:r>
      <w:r w:rsidRPr="00E11063">
        <w:rPr>
          <w:sz w:val="24"/>
          <w:szCs w:val="28"/>
        </w:rPr>
        <w:lastRenderedPageBreak/>
        <w:t xml:space="preserve">сельского поселения </w:t>
      </w:r>
      <w:proofErr w:type="spellStart"/>
      <w:r w:rsidRPr="00E11063">
        <w:rPr>
          <w:sz w:val="24"/>
          <w:szCs w:val="28"/>
        </w:rPr>
        <w:t>Любинского</w:t>
      </w:r>
      <w:proofErr w:type="spellEnd"/>
      <w:r w:rsidRPr="00E11063">
        <w:rPr>
          <w:sz w:val="24"/>
          <w:szCs w:val="28"/>
        </w:rPr>
        <w:t xml:space="preserve"> муниципального района Омской области</w:t>
      </w:r>
      <w:r w:rsidRPr="00E11063">
        <w:rPr>
          <w:rFonts w:eastAsia="SimSun"/>
          <w:kern w:val="2"/>
          <w:sz w:val="24"/>
          <w:szCs w:val="28"/>
          <w:lang w:eastAsia="hi-IN" w:bidi="hi-IN"/>
        </w:rPr>
        <w:t>,</w:t>
      </w:r>
      <w:r w:rsidRPr="00E11063">
        <w:rPr>
          <w:color w:val="000000"/>
          <w:sz w:val="24"/>
          <w:szCs w:val="28"/>
        </w:rPr>
        <w:t xml:space="preserve"> ответственными за организацию работы по предоставлению муниципальной услуги.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39.</w:t>
      </w:r>
      <w:r w:rsidRPr="00E11063">
        <w:rPr>
          <w:color w:val="000000"/>
          <w:sz w:val="24"/>
          <w:szCs w:val="28"/>
        </w:rPr>
        <w:tab/>
        <w:t xml:space="preserve">Текущий контроль исполнения административных процедур осуществляется </w:t>
      </w:r>
      <w:r w:rsidRPr="00E11063">
        <w:rPr>
          <w:sz w:val="24"/>
          <w:szCs w:val="28"/>
        </w:rPr>
        <w:t xml:space="preserve">главой </w:t>
      </w:r>
      <w:proofErr w:type="spellStart"/>
      <w:r w:rsidRPr="00E11063">
        <w:rPr>
          <w:sz w:val="24"/>
          <w:szCs w:val="28"/>
        </w:rPr>
        <w:t>Новоархангельского</w:t>
      </w:r>
      <w:proofErr w:type="spellEnd"/>
      <w:r w:rsidRPr="00E11063">
        <w:rPr>
          <w:sz w:val="24"/>
          <w:szCs w:val="28"/>
        </w:rPr>
        <w:t xml:space="preserve"> сельского поселения </w:t>
      </w:r>
      <w:proofErr w:type="spellStart"/>
      <w:r w:rsidRPr="00E11063">
        <w:rPr>
          <w:sz w:val="24"/>
          <w:szCs w:val="28"/>
        </w:rPr>
        <w:t>Любинского</w:t>
      </w:r>
      <w:proofErr w:type="spellEnd"/>
      <w:r w:rsidRPr="00E11063">
        <w:rPr>
          <w:sz w:val="24"/>
          <w:szCs w:val="28"/>
        </w:rPr>
        <w:t xml:space="preserve"> муниципального района Омской области</w:t>
      </w:r>
      <w:r w:rsidRPr="00E11063">
        <w:rPr>
          <w:color w:val="000000"/>
          <w:sz w:val="24"/>
          <w:szCs w:val="28"/>
        </w:rPr>
        <w:t>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Порядок и периодичность осуществления проверок полноты и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качества предоставления муниципальной услуги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40.</w:t>
      </w:r>
      <w:r w:rsidRPr="00E11063">
        <w:rPr>
          <w:color w:val="000000"/>
          <w:sz w:val="24"/>
          <w:szCs w:val="28"/>
        </w:rPr>
        <w:tab/>
        <w:t>Текущий контроль осуществляется постоянно путем проведения должностным лицом</w:t>
      </w:r>
      <w:r w:rsidRPr="00E11063">
        <w:rPr>
          <w:sz w:val="24"/>
          <w:szCs w:val="28"/>
        </w:rPr>
        <w:t xml:space="preserve"> Администрации </w:t>
      </w:r>
      <w:proofErr w:type="spellStart"/>
      <w:r w:rsidRPr="00E11063">
        <w:rPr>
          <w:sz w:val="24"/>
          <w:szCs w:val="28"/>
        </w:rPr>
        <w:t>Новоархангельского</w:t>
      </w:r>
      <w:proofErr w:type="spellEnd"/>
      <w:r w:rsidRPr="00E11063">
        <w:rPr>
          <w:sz w:val="24"/>
          <w:szCs w:val="28"/>
        </w:rPr>
        <w:t xml:space="preserve"> сельского поселения </w:t>
      </w:r>
      <w:proofErr w:type="spellStart"/>
      <w:r w:rsidRPr="00E11063">
        <w:rPr>
          <w:sz w:val="24"/>
          <w:szCs w:val="28"/>
        </w:rPr>
        <w:t>Любинского</w:t>
      </w:r>
      <w:proofErr w:type="spellEnd"/>
      <w:r w:rsidRPr="00E11063">
        <w:rPr>
          <w:sz w:val="24"/>
          <w:szCs w:val="28"/>
        </w:rPr>
        <w:t xml:space="preserve"> муниципального района Омской области, </w:t>
      </w:r>
      <w:r w:rsidRPr="00E11063">
        <w:rPr>
          <w:color w:val="000000"/>
          <w:sz w:val="24"/>
          <w:szCs w:val="28"/>
        </w:rPr>
        <w:t>ответственным за организацию работы по предоставлению муниципальной услуги, проверок соблюдения и исполнения должностными лицами положений административного регламента, иных нормативных правовых актов.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41.</w:t>
      </w:r>
      <w:r w:rsidRPr="00E11063">
        <w:rPr>
          <w:color w:val="000000"/>
          <w:sz w:val="24"/>
          <w:szCs w:val="28"/>
        </w:rPr>
        <w:tab/>
        <w:t>Плановые проверки полноты и качества предоставления муниципальной услуги осуществляются один раз в три года (на основании полугодовых или годовых планов работы), внеплановые проверки могут проводиться по конкретному обращению заявителя.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42.</w:t>
      </w:r>
      <w:r w:rsidRPr="00E11063">
        <w:rPr>
          <w:color w:val="000000"/>
          <w:sz w:val="24"/>
          <w:szCs w:val="28"/>
        </w:rPr>
        <w:tab/>
        <w:t xml:space="preserve">Периодичность проведения проверок устанавливается </w:t>
      </w:r>
      <w:r w:rsidRPr="00E11063">
        <w:rPr>
          <w:sz w:val="24"/>
          <w:szCs w:val="28"/>
        </w:rPr>
        <w:t xml:space="preserve">главой </w:t>
      </w:r>
      <w:proofErr w:type="spellStart"/>
      <w:r w:rsidRPr="00E11063">
        <w:rPr>
          <w:sz w:val="24"/>
          <w:szCs w:val="28"/>
        </w:rPr>
        <w:t>Новоархангельского</w:t>
      </w:r>
      <w:proofErr w:type="spellEnd"/>
      <w:r w:rsidRPr="00E11063">
        <w:rPr>
          <w:sz w:val="24"/>
          <w:szCs w:val="28"/>
        </w:rPr>
        <w:t xml:space="preserve"> сельского поселения </w:t>
      </w:r>
      <w:proofErr w:type="spellStart"/>
      <w:r w:rsidRPr="00E11063">
        <w:rPr>
          <w:sz w:val="24"/>
          <w:szCs w:val="28"/>
        </w:rPr>
        <w:t>Любинского</w:t>
      </w:r>
      <w:proofErr w:type="spellEnd"/>
      <w:r w:rsidRPr="00E11063">
        <w:rPr>
          <w:sz w:val="24"/>
          <w:szCs w:val="28"/>
        </w:rPr>
        <w:t xml:space="preserve"> муниципального района Омской области</w:t>
      </w:r>
      <w:r w:rsidRPr="00E11063">
        <w:rPr>
          <w:color w:val="000000"/>
          <w:sz w:val="24"/>
          <w:szCs w:val="28"/>
        </w:rPr>
        <w:t>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Ответственность должностных лиц за решения и действия (бездействие), принимаемые (осуществляемые) ими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в ходе предоставления муниципальной услуги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43.</w:t>
      </w:r>
      <w:r w:rsidRPr="00E11063">
        <w:rPr>
          <w:color w:val="000000"/>
          <w:sz w:val="24"/>
          <w:szCs w:val="28"/>
        </w:rPr>
        <w:tab/>
        <w:t xml:space="preserve">Должностные лица </w:t>
      </w:r>
      <w:r w:rsidRPr="00E11063">
        <w:rPr>
          <w:sz w:val="24"/>
          <w:szCs w:val="28"/>
        </w:rPr>
        <w:t xml:space="preserve">Администрации </w:t>
      </w:r>
      <w:proofErr w:type="spellStart"/>
      <w:r w:rsidRPr="00E11063">
        <w:rPr>
          <w:sz w:val="24"/>
          <w:szCs w:val="28"/>
        </w:rPr>
        <w:t>Новоархангельского</w:t>
      </w:r>
      <w:proofErr w:type="spellEnd"/>
      <w:r w:rsidRPr="00E11063">
        <w:rPr>
          <w:sz w:val="24"/>
          <w:szCs w:val="28"/>
        </w:rPr>
        <w:t xml:space="preserve"> сельского поселения </w:t>
      </w:r>
      <w:proofErr w:type="spellStart"/>
      <w:r w:rsidRPr="00E11063">
        <w:rPr>
          <w:sz w:val="24"/>
          <w:szCs w:val="28"/>
        </w:rPr>
        <w:t>Любинского</w:t>
      </w:r>
      <w:proofErr w:type="spellEnd"/>
      <w:r w:rsidRPr="00E11063">
        <w:rPr>
          <w:sz w:val="24"/>
          <w:szCs w:val="28"/>
        </w:rPr>
        <w:t xml:space="preserve"> муниципального района Омской области</w:t>
      </w:r>
      <w:r w:rsidRPr="00E11063">
        <w:rPr>
          <w:color w:val="000000"/>
          <w:sz w:val="24"/>
          <w:szCs w:val="28"/>
        </w:rPr>
        <w:t>, ответственные за исполнение административных процедур, предусмотренных административным регламентом, несут персональную ответственность за соблюдение сроков и порядка их исполнения.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 xml:space="preserve">Требования к формам контроля за предоставлением </w:t>
      </w:r>
      <w:proofErr w:type="gramStart"/>
      <w:r w:rsidRPr="00E11063">
        <w:rPr>
          <w:color w:val="000000"/>
          <w:sz w:val="24"/>
          <w:szCs w:val="28"/>
        </w:rPr>
        <w:t>муниципальной</w:t>
      </w:r>
      <w:proofErr w:type="gramEnd"/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услуги, в том числе со стороны граждан, их объединений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и организаций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44.</w:t>
      </w:r>
      <w:r w:rsidRPr="00E11063">
        <w:rPr>
          <w:color w:val="000000"/>
          <w:sz w:val="24"/>
          <w:szCs w:val="28"/>
        </w:rPr>
        <w:tab/>
        <w:t xml:space="preserve">Заявители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должностными лицами </w:t>
      </w:r>
      <w:r w:rsidRPr="00E11063">
        <w:rPr>
          <w:sz w:val="24"/>
          <w:szCs w:val="28"/>
        </w:rPr>
        <w:t xml:space="preserve">Администрации </w:t>
      </w:r>
      <w:proofErr w:type="spellStart"/>
      <w:r w:rsidRPr="00E11063">
        <w:rPr>
          <w:sz w:val="24"/>
          <w:szCs w:val="28"/>
        </w:rPr>
        <w:t>Новоархангельского</w:t>
      </w:r>
      <w:proofErr w:type="spellEnd"/>
      <w:r w:rsidRPr="00E11063">
        <w:rPr>
          <w:sz w:val="24"/>
          <w:szCs w:val="28"/>
        </w:rPr>
        <w:t xml:space="preserve"> сельского поселения </w:t>
      </w:r>
      <w:proofErr w:type="spellStart"/>
      <w:r w:rsidRPr="00E11063">
        <w:rPr>
          <w:sz w:val="24"/>
          <w:szCs w:val="28"/>
        </w:rPr>
        <w:t>Любинского</w:t>
      </w:r>
      <w:proofErr w:type="spellEnd"/>
      <w:r w:rsidRPr="00E11063">
        <w:rPr>
          <w:sz w:val="24"/>
          <w:szCs w:val="28"/>
        </w:rPr>
        <w:t xml:space="preserve"> муниципального района Омской области</w:t>
      </w:r>
      <w:r w:rsidRPr="00E11063">
        <w:rPr>
          <w:color w:val="000000"/>
          <w:sz w:val="24"/>
          <w:szCs w:val="28"/>
        </w:rPr>
        <w:t xml:space="preserve"> положений административного регламента, сроков и последовательности действий (административных процедур), предусмотренных административным регламентом.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11063">
        <w:rPr>
          <w:color w:val="000000"/>
          <w:sz w:val="24"/>
          <w:szCs w:val="28"/>
        </w:rPr>
        <w:t>45.</w:t>
      </w:r>
      <w:r w:rsidRPr="00E11063">
        <w:rPr>
          <w:color w:val="000000"/>
          <w:sz w:val="24"/>
          <w:szCs w:val="28"/>
        </w:rPr>
        <w:tab/>
        <w:t>По результатам контроля, в случае выявления нарушений прав заявителей, виновные лица привлекаются к ответственности, установленной законодательством Российской Федерации</w:t>
      </w:r>
      <w:r w:rsidRPr="00E11063">
        <w:rPr>
          <w:color w:val="000000"/>
          <w:sz w:val="28"/>
          <w:szCs w:val="28"/>
        </w:rPr>
        <w:t>.</w:t>
      </w:r>
    </w:p>
    <w:p w:rsidR="006120B4" w:rsidRPr="00E11063" w:rsidRDefault="006120B4" w:rsidP="006120B4">
      <w:pPr>
        <w:tabs>
          <w:tab w:val="left" w:pos="90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E11063">
        <w:rPr>
          <w:sz w:val="24"/>
          <w:szCs w:val="24"/>
        </w:rPr>
        <w:t>5.</w:t>
      </w:r>
      <w:r w:rsidRPr="00E11063">
        <w:rPr>
          <w:rFonts w:ascii="Arial" w:hAnsi="Arial"/>
          <w:sz w:val="28"/>
          <w:szCs w:val="28"/>
        </w:rPr>
        <w:t xml:space="preserve">  </w:t>
      </w:r>
      <w:r w:rsidRPr="00E11063">
        <w:rPr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</w: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lastRenderedPageBreak/>
        <w:t xml:space="preserve">Заявители вправе обжаловать в досудебном (внесудебном) порядке решения, принятые в ходе предоставления муниципальной услуги, действия (бездействие) должностных лиц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46.</w:t>
      </w:r>
      <w:r w:rsidRPr="00E11063">
        <w:rPr>
          <w:sz w:val="24"/>
          <w:szCs w:val="24"/>
        </w:rPr>
        <w:tab/>
        <w:t>Заявители могут обратиться с жалобой, в том числе в следующих случаях: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нарушение срока регистрации запроса заявителя о предоставлении муниципальной услуги;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нарушение срока предоставления муниципальной услуги;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требование у заявителя документов, не предусмотренных нормативными правовыми актами Российской Федерации для предоставления муниципальной услуги;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отказ в приеме у заявителя документов, предоставление которых предусмотрено нормативными правовыми актами для предоставления муниципальной услуги;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затребование с заявителя при предоставлении муниципальной услуги платы, не предусмотренной нормативными правовыми актами;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E11063">
        <w:rPr>
          <w:sz w:val="24"/>
          <w:szCs w:val="24"/>
        </w:rPr>
        <w:t xml:space="preserve">- отказ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области, должностного лица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области, ответственного за предоставление муниципальной услуги, в исправлении допущенных опечаток и ошибок в выданных в результате предоставления муниципальной услуги документах, предусмотренных пунктом 12административного регламента.</w:t>
      </w:r>
      <w:proofErr w:type="gramEnd"/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47.</w:t>
      </w:r>
      <w:r w:rsidRPr="00E11063">
        <w:rPr>
          <w:sz w:val="24"/>
          <w:szCs w:val="24"/>
        </w:rPr>
        <w:tab/>
        <w:t xml:space="preserve"> Основанием для начала процедуры досудебного (внесудебного) обжалования решений и действий (бездействия) должностных лиц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области, предоставляющих муниципальную услугу, является подача заявителем жалобы.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48.</w:t>
      </w:r>
      <w:r w:rsidRPr="00E11063">
        <w:rPr>
          <w:sz w:val="24"/>
          <w:szCs w:val="24"/>
        </w:rPr>
        <w:tab/>
        <w:t xml:space="preserve"> Жалоба подается в письменной форме на бумажном носителе или в форме электронного документа главе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 на решение (действие, бездействие) должностного лица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области,  ответственного за предоставление муниципальной услуги;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49.</w:t>
      </w:r>
      <w:r w:rsidRPr="00E11063">
        <w:rPr>
          <w:sz w:val="24"/>
          <w:szCs w:val="24"/>
        </w:rPr>
        <w:tab/>
        <w:t>Заявители имеют право обратиться с жалобой лично, направить жалобу по почте или с использованием информационно-телекоммуникационной сети "Интернет" с использованием Единого портала, Портала Омской области.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50.</w:t>
      </w:r>
      <w:r w:rsidRPr="00E11063">
        <w:rPr>
          <w:sz w:val="24"/>
          <w:szCs w:val="24"/>
        </w:rPr>
        <w:tab/>
        <w:t xml:space="preserve">Жалоба подлежит обязательной регистрации в течение 3 календарных дней с момента поступления в Администрацию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51.</w:t>
      </w:r>
      <w:r w:rsidRPr="00E11063">
        <w:rPr>
          <w:sz w:val="24"/>
          <w:szCs w:val="24"/>
        </w:rPr>
        <w:tab/>
        <w:t xml:space="preserve"> Жалоба должна содержать: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наименование структурного подразделения органа местного самоуправления Омской области, а также должностного лица, ответственного за предоставление муниципальной услуги, решения и действия (бездействие) которых обжалуются;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E11063">
        <w:rPr>
          <w:sz w:val="24"/>
          <w:szCs w:val="24"/>
        </w:rPr>
        <w:t>- фамилию, имя, отчество (последнее –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сведения об обжалуемых решениях и действиях (бездействии) структурного подразделения органа местного самоуправления Омской области, а также его должностного лица, ответственного за предоставление муниципальной услуги;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доводы, на основании которых заявитель не согласен с решением и действием (бездействием) структурного подразделения органа местного самоуправления Омской области, а также его должностного лица, ответственного за предоставление муниципальной услуги.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lastRenderedPageBreak/>
        <w:t>52.</w:t>
      </w:r>
      <w:r w:rsidRPr="00E11063">
        <w:rPr>
          <w:sz w:val="24"/>
          <w:szCs w:val="24"/>
        </w:rPr>
        <w:tab/>
        <w:t>Заявителем могут быть представлены документы (при наличии), подтверждающие доводы заявителя, либо их копии.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53.</w:t>
      </w:r>
      <w:r w:rsidRPr="00E11063">
        <w:rPr>
          <w:sz w:val="24"/>
          <w:szCs w:val="24"/>
        </w:rPr>
        <w:tab/>
        <w:t xml:space="preserve">Заявители имеют право обратиться в Администрацию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 за получением информации и документов, необходимых для обоснования и рассмотрения жалобы.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54.</w:t>
      </w:r>
      <w:r w:rsidRPr="00E11063">
        <w:rPr>
          <w:sz w:val="24"/>
          <w:szCs w:val="24"/>
        </w:rPr>
        <w:tab/>
      </w:r>
      <w:proofErr w:type="gramStart"/>
      <w:r w:rsidRPr="00E11063">
        <w:rPr>
          <w:sz w:val="24"/>
          <w:szCs w:val="24"/>
        </w:rPr>
        <w:t>При обращении заявителя с жалобой срок ее рассмотрения не должен превышать 15 рабочих дней со дня ее регистрации в структурном подразделения органа местного самоуправления Омской области, а в случае обжалования отказа должностного лица, ответственного за предоставление муниципальной услуги, в приеме документов у заявителя либо в исправлении допущенных опечаток и ошибок жалоба должна быть рассмотрена в течение 5 рабочих дней со</w:t>
      </w:r>
      <w:proofErr w:type="gramEnd"/>
      <w:r w:rsidRPr="00E11063">
        <w:rPr>
          <w:sz w:val="24"/>
          <w:szCs w:val="24"/>
        </w:rPr>
        <w:t xml:space="preserve"> дня ее регистрации.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55.</w:t>
      </w:r>
      <w:r w:rsidRPr="00E11063">
        <w:rPr>
          <w:sz w:val="24"/>
          <w:szCs w:val="24"/>
        </w:rPr>
        <w:tab/>
        <w:t xml:space="preserve">По результатам рассмотрения жалобы Администрация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области, предоставляющая муниципальную услугу, принимает одно из следующих решений: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E11063">
        <w:rPr>
          <w:sz w:val="24"/>
          <w:szCs w:val="24"/>
        </w:rPr>
        <w:t>-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  <w:proofErr w:type="gramEnd"/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отказывает в удовлетворении жалобы.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56.</w:t>
      </w:r>
      <w:r w:rsidRPr="00E11063">
        <w:rPr>
          <w:sz w:val="24"/>
          <w:szCs w:val="24"/>
        </w:rPr>
        <w:tab/>
        <w:t>Не позднее дня, следующего за днем принятия одного из решений, указанных в пункте 70административного регламента, заявителю в письменной форме и по желанию заявителя в форме электронного документа направляется мотивированный ответ о результатах рассмотрения жалобы.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57.</w:t>
      </w:r>
      <w:r w:rsidRPr="00E11063">
        <w:rPr>
          <w:sz w:val="24"/>
          <w:szCs w:val="24"/>
        </w:rPr>
        <w:tab/>
        <w:t xml:space="preserve">В случае установления в ходе или по результатам </w:t>
      </w:r>
      <w:proofErr w:type="gramStart"/>
      <w:r w:rsidRPr="00E11063">
        <w:rPr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E11063">
        <w:rPr>
          <w:sz w:val="24"/>
          <w:szCs w:val="24"/>
        </w:rPr>
        <w:t xml:space="preserve"> или преступления должностное лицо, наделенное полномочиями по рассмотрению жалоб, направляет имеющиеся материалы в органы прокуратуры.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58.</w:t>
      </w:r>
      <w:r w:rsidRPr="00E11063">
        <w:rPr>
          <w:sz w:val="24"/>
          <w:szCs w:val="24"/>
        </w:rPr>
        <w:tab/>
        <w:t>Жалобы заявителей остаются без рассмотрения в следующих случаях: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в жалобе не указаны фамилия заявителя, направившего жалобу, и почтовый адрес, по которому должен быть направлен ответ;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в жалобе содержатся нецензурные либо оскорбительные выражения, угрозы жизни, здоровью или имуществу должностного лица, а также членам его семьи (жалоба остается без рассмотрения, при этом заявителю сообщается о недопустимости злоупотребления правом);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текст жалобы не поддается прочтению (ответ на жалобу не дается, она не подлежит направлению на рассмотрение, о чем сообщается заявителю, если его фамилия и почтовый адрес поддаются прочтению).</w:t>
      </w:r>
    </w:p>
    <w:p w:rsidR="006120B4" w:rsidRPr="00E11063" w:rsidRDefault="006120B4" w:rsidP="00612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59.</w:t>
      </w:r>
      <w:r w:rsidRPr="00E11063">
        <w:rPr>
          <w:sz w:val="24"/>
          <w:szCs w:val="24"/>
        </w:rPr>
        <w:tab/>
        <w:t xml:space="preserve">Заявители вправе обжаловать решения, принятые в ходе предоставления муниципальной услуги, действия или бездействие должностных лиц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 в суд общей юрисдикции в порядке и сроки, установленные законодательством Российской Федерации.</w:t>
      </w:r>
    </w:p>
    <w:p w:rsidR="006120B4" w:rsidRDefault="006120B4" w:rsidP="006120B4">
      <w:pPr>
        <w:jc w:val="both"/>
        <w:rPr>
          <w:sz w:val="24"/>
          <w:szCs w:val="24"/>
        </w:rPr>
      </w:pPr>
    </w:p>
    <w:p w:rsidR="006120B4" w:rsidRDefault="006120B4" w:rsidP="006120B4">
      <w:pPr>
        <w:jc w:val="both"/>
        <w:rPr>
          <w:sz w:val="24"/>
          <w:szCs w:val="24"/>
        </w:rPr>
      </w:pPr>
    </w:p>
    <w:p w:rsidR="006120B4" w:rsidRDefault="006120B4" w:rsidP="006120B4">
      <w:pPr>
        <w:jc w:val="both"/>
        <w:rPr>
          <w:sz w:val="24"/>
          <w:szCs w:val="24"/>
        </w:rPr>
      </w:pPr>
    </w:p>
    <w:p w:rsidR="006120B4" w:rsidRDefault="006120B4" w:rsidP="006120B4">
      <w:pPr>
        <w:jc w:val="both"/>
        <w:rPr>
          <w:sz w:val="24"/>
          <w:szCs w:val="24"/>
        </w:rPr>
      </w:pPr>
    </w:p>
    <w:p w:rsidR="006120B4" w:rsidRDefault="006120B4" w:rsidP="006120B4">
      <w:pPr>
        <w:jc w:val="both"/>
        <w:rPr>
          <w:sz w:val="24"/>
          <w:szCs w:val="24"/>
        </w:rPr>
      </w:pPr>
    </w:p>
    <w:p w:rsidR="006120B4" w:rsidRDefault="006120B4" w:rsidP="006120B4">
      <w:pPr>
        <w:jc w:val="both"/>
        <w:rPr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5C5A29" w:rsidRDefault="005C5A29" w:rsidP="006120B4">
      <w:pPr>
        <w:widowControl w:val="0"/>
        <w:suppressAutoHyphens/>
        <w:autoSpaceDE w:val="0"/>
        <w:autoSpaceDN w:val="0"/>
        <w:adjustRightInd w:val="0"/>
        <w:ind w:firstLine="4320"/>
        <w:rPr>
          <w:bCs/>
          <w:color w:val="000000"/>
          <w:sz w:val="24"/>
          <w:szCs w:val="24"/>
        </w:rPr>
      </w:pPr>
    </w:p>
    <w:p w:rsidR="005C5A29" w:rsidRDefault="005C5A29" w:rsidP="006120B4">
      <w:pPr>
        <w:widowControl w:val="0"/>
        <w:suppressAutoHyphens/>
        <w:autoSpaceDE w:val="0"/>
        <w:autoSpaceDN w:val="0"/>
        <w:adjustRightInd w:val="0"/>
        <w:ind w:firstLine="4320"/>
        <w:rPr>
          <w:bCs/>
          <w:color w:val="000000"/>
          <w:sz w:val="24"/>
          <w:szCs w:val="24"/>
        </w:rPr>
      </w:pPr>
    </w:p>
    <w:p w:rsidR="006120B4" w:rsidRPr="00E11063" w:rsidRDefault="006120B4" w:rsidP="006120B4">
      <w:pPr>
        <w:widowControl w:val="0"/>
        <w:suppressAutoHyphens/>
        <w:autoSpaceDE w:val="0"/>
        <w:autoSpaceDN w:val="0"/>
        <w:adjustRightInd w:val="0"/>
        <w:ind w:firstLine="4320"/>
        <w:rPr>
          <w:bCs/>
          <w:color w:val="000000"/>
          <w:sz w:val="24"/>
          <w:szCs w:val="24"/>
        </w:rPr>
      </w:pPr>
      <w:r w:rsidRPr="00E11063">
        <w:rPr>
          <w:bCs/>
          <w:color w:val="000000"/>
          <w:sz w:val="24"/>
          <w:szCs w:val="24"/>
        </w:rPr>
        <w:lastRenderedPageBreak/>
        <w:t xml:space="preserve">Приложение № 1 </w:t>
      </w:r>
    </w:p>
    <w:p w:rsidR="006120B4" w:rsidRPr="00E11063" w:rsidRDefault="006120B4" w:rsidP="006120B4">
      <w:pPr>
        <w:suppressAutoHyphens/>
        <w:ind w:left="-5" w:firstLine="4258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В Администрацию </w:t>
      </w:r>
      <w:proofErr w:type="spellStart"/>
      <w:r w:rsidRPr="00E11063">
        <w:rPr>
          <w:color w:val="000000"/>
          <w:sz w:val="24"/>
          <w:szCs w:val="24"/>
        </w:rPr>
        <w:t>Новоархангельского</w:t>
      </w:r>
      <w:proofErr w:type="spellEnd"/>
    </w:p>
    <w:p w:rsidR="006120B4" w:rsidRPr="00E11063" w:rsidRDefault="006120B4" w:rsidP="006120B4">
      <w:pPr>
        <w:suppressAutoHyphens/>
        <w:ind w:left="-5" w:firstLine="4258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Сельского поселения</w:t>
      </w:r>
    </w:p>
    <w:p w:rsidR="006120B4" w:rsidRPr="00E11063" w:rsidRDefault="006120B4" w:rsidP="006120B4">
      <w:pPr>
        <w:ind w:left="4962" w:hanging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от ___________________________________</w:t>
      </w:r>
    </w:p>
    <w:p w:rsidR="006120B4" w:rsidRPr="00E11063" w:rsidRDefault="006120B4" w:rsidP="006120B4">
      <w:pPr>
        <w:ind w:left="4962" w:hanging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____________________________________</w:t>
      </w:r>
    </w:p>
    <w:p w:rsidR="006120B4" w:rsidRPr="00E11063" w:rsidRDefault="006120B4" w:rsidP="006120B4">
      <w:pPr>
        <w:ind w:left="4962" w:hanging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проживающий: ________________________</w:t>
      </w:r>
    </w:p>
    <w:p w:rsidR="006120B4" w:rsidRPr="00E11063" w:rsidRDefault="006120B4" w:rsidP="006120B4">
      <w:pPr>
        <w:ind w:left="4962" w:hanging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_____________________________________</w:t>
      </w:r>
    </w:p>
    <w:p w:rsidR="006120B4" w:rsidRPr="00E11063" w:rsidRDefault="006120B4" w:rsidP="006120B4">
      <w:pPr>
        <w:ind w:left="4962" w:hanging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тел._________________________________</w:t>
      </w:r>
    </w:p>
    <w:p w:rsidR="006120B4" w:rsidRPr="00E11063" w:rsidRDefault="006120B4" w:rsidP="006120B4">
      <w:pPr>
        <w:suppressAutoHyphens/>
        <w:ind w:left="-5"/>
        <w:jc w:val="center"/>
        <w:rPr>
          <w:color w:val="000000"/>
          <w:sz w:val="24"/>
          <w:szCs w:val="24"/>
        </w:rPr>
      </w:pPr>
    </w:p>
    <w:p w:rsidR="006120B4" w:rsidRPr="00E11063" w:rsidRDefault="006120B4" w:rsidP="006120B4">
      <w:pPr>
        <w:suppressAutoHyphens/>
        <w:ind w:left="-5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Заявление</w:t>
      </w:r>
    </w:p>
    <w:p w:rsidR="006120B4" w:rsidRPr="00E11063" w:rsidRDefault="006120B4" w:rsidP="006120B4">
      <w:pPr>
        <w:suppressAutoHyphens/>
        <w:ind w:left="-5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о предоставлении по договору социального найма освободившегося жилого помещения </w:t>
      </w:r>
    </w:p>
    <w:p w:rsidR="006120B4" w:rsidRPr="00E11063" w:rsidRDefault="006120B4" w:rsidP="006120B4">
      <w:pPr>
        <w:suppressAutoHyphens/>
        <w:ind w:left="-5"/>
        <w:jc w:val="center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ab/>
        <w:t>Я, ______________________________________________________________</w: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(Ф.И.О. заявителя), проживающего по адресу</w:t>
      </w:r>
      <w:proofErr w:type="gramStart"/>
      <w:r w:rsidRPr="00E11063">
        <w:rPr>
          <w:color w:val="000000"/>
          <w:sz w:val="24"/>
          <w:szCs w:val="24"/>
        </w:rPr>
        <w:t>:, ________________________________________________________________.</w:t>
      </w:r>
      <w:proofErr w:type="gramEnd"/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.</w: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ab/>
        <w:t>На момент освобождения жилого помещения мы признаны (можем быть в установленном порядке признаны) малоимущими и нуждающимися в жилых помещениях (состоим на учете граждан в качестве нуждающихся в жилых помещениях, предоставляемых по договорам социального найма).</w: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ab/>
        <w:t xml:space="preserve">На основании  вышеизложенного и в соответствии </w:t>
      </w:r>
      <w:proofErr w:type="gramStart"/>
      <w:r w:rsidRPr="00E11063">
        <w:rPr>
          <w:color w:val="000000"/>
          <w:sz w:val="24"/>
          <w:szCs w:val="24"/>
        </w:rPr>
        <w:t>со</w:t>
      </w:r>
      <w:proofErr w:type="gramEnd"/>
      <w:r w:rsidRPr="00E11063">
        <w:rPr>
          <w:color w:val="000000"/>
          <w:sz w:val="24"/>
          <w:szCs w:val="24"/>
        </w:rPr>
        <w:t xml:space="preserve"> </w:t>
      </w:r>
      <w:proofErr w:type="gramStart"/>
      <w:r w:rsidRPr="00E11063">
        <w:rPr>
          <w:color w:val="000000"/>
          <w:sz w:val="24"/>
          <w:szCs w:val="24"/>
        </w:rPr>
        <w:t>статье</w:t>
      </w:r>
      <w:proofErr w:type="gramEnd"/>
      <w:r w:rsidRPr="00E11063">
        <w:rPr>
          <w:color w:val="000000"/>
          <w:sz w:val="24"/>
          <w:szCs w:val="24"/>
        </w:rPr>
        <w:t xml:space="preserve"> 59 Жилищного кодекса Российской Федерации просим предоставить освободившееся жилое помещение по договору социального найма.</w: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Приложение: на ___ </w:t>
      </w:r>
      <w:proofErr w:type="gramStart"/>
      <w:r w:rsidRPr="00E11063">
        <w:rPr>
          <w:color w:val="000000"/>
          <w:sz w:val="24"/>
          <w:szCs w:val="24"/>
        </w:rPr>
        <w:t>л</w:t>
      </w:r>
      <w:proofErr w:type="gramEnd"/>
      <w:r w:rsidRPr="00E11063">
        <w:rPr>
          <w:color w:val="000000"/>
          <w:sz w:val="24"/>
          <w:szCs w:val="24"/>
        </w:rPr>
        <w:t>. в __ экз.</w:t>
      </w: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                                                                  подпись _________________________</w:t>
      </w: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                                                                  дата ____________________________</w:t>
      </w: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Заявление принял __________________________________________________</w:t>
      </w: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br w:type="page"/>
      </w:r>
    </w:p>
    <w:p w:rsidR="006120B4" w:rsidRPr="00E11063" w:rsidRDefault="006120B4" w:rsidP="006120B4">
      <w:pPr>
        <w:ind w:firstLine="5220"/>
        <w:jc w:val="right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lastRenderedPageBreak/>
        <w:t>Приложение № 2</w:t>
      </w:r>
    </w:p>
    <w:p w:rsidR="006120B4" w:rsidRPr="00E11063" w:rsidRDefault="006120B4" w:rsidP="006120B4">
      <w:pPr>
        <w:ind w:firstLine="5220"/>
        <w:jc w:val="right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к административному регламенту</w:t>
      </w:r>
    </w:p>
    <w:p w:rsidR="006120B4" w:rsidRPr="00E11063" w:rsidRDefault="006120B4" w:rsidP="006120B4">
      <w:pPr>
        <w:tabs>
          <w:tab w:val="left" w:pos="4220"/>
          <w:tab w:val="center" w:pos="7852"/>
        </w:tabs>
        <w:jc w:val="right"/>
        <w:rPr>
          <w:color w:val="000000"/>
          <w:sz w:val="24"/>
          <w:szCs w:val="24"/>
        </w:rPr>
      </w:pPr>
    </w:p>
    <w:p w:rsidR="006120B4" w:rsidRPr="00E11063" w:rsidRDefault="006120B4" w:rsidP="006120B4">
      <w:pPr>
        <w:jc w:val="center"/>
        <w:outlineLvl w:val="3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Блок-схема последовательности действий </w:t>
      </w:r>
      <w:r w:rsidRPr="00E11063">
        <w:rPr>
          <w:color w:val="000000"/>
          <w:sz w:val="24"/>
          <w:szCs w:val="24"/>
        </w:rPr>
        <w:br/>
        <w:t xml:space="preserve">при предоставлении муниципальной услуги </w:t>
      </w:r>
    </w:p>
    <w:p w:rsidR="006120B4" w:rsidRPr="00E11063" w:rsidRDefault="006120B4" w:rsidP="006120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6120B4" w:rsidRPr="00E11063" w:rsidRDefault="00F877A0" w:rsidP="006120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rect id="Прямоугольник 109" o:spid="_x0000_s1029" style="position:absolute;left:0;text-align:left;margin-left:9pt;margin-top:.6pt;width:450pt;height:60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">
            <v:textbox>
              <w:txbxContent>
                <w:p w:rsidR="006120B4" w:rsidRPr="003A6F63" w:rsidRDefault="006120B4" w:rsidP="006120B4">
                  <w:pPr>
                    <w:jc w:val="both"/>
                    <w:rPr>
                      <w:sz w:val="18"/>
                      <w:szCs w:val="18"/>
                    </w:rPr>
                  </w:pPr>
                  <w:r w:rsidRPr="003A6F63">
                    <w:rPr>
                      <w:sz w:val="18"/>
                      <w:szCs w:val="18"/>
                    </w:rPr>
                    <w:t>Обращение заявителя в Администрацию сельского поселения с заявлением о предоставлении по договору социального найма жилого помещения и приложенными к нему документами освободившегося жилого помещения</w:t>
                  </w:r>
                </w:p>
                <w:p w:rsidR="006120B4" w:rsidRPr="003A6F63" w:rsidRDefault="006120B4" w:rsidP="006120B4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:rsidR="006120B4" w:rsidRPr="003A6F63" w:rsidRDefault="006120B4" w:rsidP="006120B4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line id="Прямая соединительная линия 108" o:spid="_x0000_s1028" style="position:absolute;left:0;text-align:left;z-index:251660288;visibility:visible" from="234pt,50.4pt" to="234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QpiZAIAAH0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">
            <v:stroke endarrow="block"/>
          </v:line>
        </w:pict>
      </w:r>
      <w:r w:rsidRPr="00F877A0">
        <w:rPr>
          <w:rFonts w:eastAsia="Calibri"/>
          <w:color w:val="000000"/>
          <w:sz w:val="28"/>
          <w:szCs w:val="28"/>
          <w:lang w:eastAsia="en-US"/>
        </w:rPr>
      </w:r>
      <w:r w:rsidRPr="00F877A0">
        <w:rPr>
          <w:rFonts w:eastAsia="Calibri"/>
          <w:color w:val="000000"/>
          <w:sz w:val="28"/>
          <w:szCs w:val="28"/>
          <w:lang w:eastAsia="en-US"/>
        </w:rPr>
        <w:pict>
          <v:group id="Полотно 107" o:spid="_x0000_s1026" editas="canvas" style="width:6in;height:63pt;mso-position-horizontal-relative:char;mso-position-vertical-relative:line" coordsize="5486400,800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486400;height:800100;visibility:visible">
              <v:fill o:detectmouseclick="t"/>
              <v:path o:connecttype="none"/>
            </v:shape>
            <w10:wrap type="none"/>
            <w10:anchorlock/>
          </v:group>
        </w:pict>
      </w:r>
    </w:p>
    <w:p w:rsidR="006120B4" w:rsidRPr="00E11063" w:rsidRDefault="006120B4" w:rsidP="006120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6120B4" w:rsidRPr="00E11063" w:rsidRDefault="00F877A0" w:rsidP="006120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rect id="Прямоугольник 106" o:spid="_x0000_s1030" style="position:absolute;left:0;text-align:left;margin-left:9pt;margin-top:6pt;width:450pt;height:5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">
            <v:textbox>
              <w:txbxContent>
                <w:p w:rsidR="006120B4" w:rsidRPr="003A6F63" w:rsidRDefault="006120B4" w:rsidP="006120B4">
                  <w:pPr>
                    <w:jc w:val="both"/>
                    <w:rPr>
                      <w:sz w:val="18"/>
                      <w:szCs w:val="18"/>
                    </w:rPr>
                  </w:pPr>
                  <w:r w:rsidRPr="003A6F63">
                    <w:rPr>
                      <w:sz w:val="18"/>
                      <w:szCs w:val="18"/>
                    </w:rPr>
                    <w:t xml:space="preserve">Специалист проверяет надлежащее оформление заявления и соответствие приложенных к нему документов документам, указанным в заявлении. Оформляет расписку в получении документов. </w:t>
                  </w:r>
                </w:p>
              </w:txbxContent>
            </v:textbox>
          </v:rect>
        </w:pic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 </w: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F877A0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line id="Прямая соединительная линия 105" o:spid="_x0000_s1032" style="position:absolute;left:0;text-align:left;z-index:251664384;visibility:visible" from="234pt,9.8pt" to="234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">
            <v:stroke endarrow="block"/>
          </v:line>
        </w:pic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F877A0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rect id="Прямоугольник 104" o:spid="_x0000_s1031" style="position:absolute;left:0;text-align:left;margin-left:9pt;margin-top:0;width:450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">
            <v:textbox>
              <w:txbxContent>
                <w:p w:rsidR="006120B4" w:rsidRPr="003A6F63" w:rsidRDefault="006120B4" w:rsidP="006120B4">
                  <w:pPr>
                    <w:jc w:val="both"/>
                    <w:rPr>
                      <w:sz w:val="18"/>
                      <w:szCs w:val="18"/>
                    </w:rPr>
                  </w:pPr>
                  <w:r w:rsidRPr="003A6F63">
                    <w:rPr>
                      <w:sz w:val="18"/>
                      <w:szCs w:val="18"/>
                    </w:rPr>
                    <w:t xml:space="preserve">Вынос документов на рассмотрение жилищной  комиссии сельского поселения </w:t>
                  </w:r>
                </w:p>
              </w:txbxContent>
            </v:textbox>
          </v:rect>
        </w:pic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F877A0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line id="Прямая соединительная линия 103" o:spid="_x0000_s1034" style="position:absolute;left:0;text-align:left;z-index:251666432;visibility:visible" from="234pt,8.4pt" to="234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rK8ZAIAAH0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">
            <v:stroke endarrow="block"/>
          </v:line>
        </w:pict>
      </w:r>
    </w:p>
    <w:p w:rsidR="006120B4" w:rsidRPr="00E11063" w:rsidRDefault="00F877A0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rect id="Прямоугольник 102" o:spid="_x0000_s1033" style="position:absolute;left:0;text-align:left;margin-left:18pt;margin-top:12.6pt;width:450pt;height:5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">
            <v:textbox>
              <w:txbxContent>
                <w:p w:rsidR="006120B4" w:rsidRPr="003A6F63" w:rsidRDefault="006120B4" w:rsidP="006120B4">
                  <w:pPr>
                    <w:jc w:val="both"/>
                    <w:rPr>
                      <w:sz w:val="18"/>
                      <w:szCs w:val="18"/>
                    </w:rPr>
                  </w:pPr>
                  <w:r w:rsidRPr="003A6F63">
                    <w:rPr>
                      <w:sz w:val="18"/>
                      <w:szCs w:val="18"/>
                    </w:rPr>
                    <w:t xml:space="preserve">Принятие комиссией решения по результатам рассмотрения заявления о предоставлении по договору социального найма жилого помещения  и приложенных к нему документов </w:t>
                  </w:r>
                </w:p>
              </w:txbxContent>
            </v:textbox>
          </v:rect>
        </w:pic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                                </w: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      </w: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F877A0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line id="Прямая соединительная линия 101" o:spid="_x0000_s1037" style="position:absolute;left:0;text-align:left;z-index:251669504;visibility:visible" from="108pt,2.5pt" to="108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">
            <v:stroke endarrow="block"/>
          </v:line>
        </w:pict>
      </w: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line id="Прямая соединительная линия 100" o:spid="_x0000_s1040" style="position:absolute;left:0;text-align:left;z-index:251672576;visibility:visible" from="342pt,2.5pt" to="342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">
            <v:stroke endarrow="block"/>
          </v:line>
        </w:pict>
      </w:r>
    </w:p>
    <w:p w:rsidR="006120B4" w:rsidRPr="00E11063" w:rsidRDefault="00F877A0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rect id="Прямоугольник 99" o:spid="_x0000_s1039" style="position:absolute;left:0;text-align:left;margin-left:243pt;margin-top:9.2pt;width:3in;height:7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">
            <v:textbox>
              <w:txbxContent>
                <w:p w:rsidR="006120B4" w:rsidRPr="003A6F63" w:rsidRDefault="006120B4" w:rsidP="006120B4">
                  <w:pPr>
                    <w:jc w:val="both"/>
                    <w:rPr>
                      <w:sz w:val="18"/>
                      <w:szCs w:val="18"/>
                    </w:rPr>
                  </w:pPr>
                  <w:r w:rsidRPr="003A6F63">
                    <w:rPr>
                      <w:sz w:val="18"/>
                      <w:szCs w:val="18"/>
                    </w:rPr>
                    <w:t xml:space="preserve">Специалист выдает (направляет) заявителю решение об отказе в предоставлении жилого помещения  по договору социального найма </w:t>
                  </w:r>
                </w:p>
              </w:txbxContent>
            </v:textbox>
          </v:rect>
        </w:pict>
      </w: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rect id="Прямоугольник 98" o:spid="_x0000_s1036" style="position:absolute;left:0;text-align:left;margin-left:9pt;margin-top:9.2pt;width:3in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">
            <v:textbox>
              <w:txbxContent>
                <w:p w:rsidR="006120B4" w:rsidRPr="003A6F63" w:rsidRDefault="006120B4" w:rsidP="006120B4">
                  <w:pPr>
                    <w:jc w:val="both"/>
                    <w:rPr>
                      <w:sz w:val="18"/>
                      <w:szCs w:val="18"/>
                    </w:rPr>
                  </w:pPr>
                  <w:r w:rsidRPr="003A6F63">
                    <w:rPr>
                      <w:sz w:val="18"/>
                      <w:szCs w:val="18"/>
                    </w:rPr>
                    <w:t xml:space="preserve">Специалист выдает (направляет) заявителю уведомление о принятии решения в предоставлении жилого помещения  по договору социального найма </w:t>
                  </w:r>
                </w:p>
                <w:p w:rsidR="006120B4" w:rsidRPr="003A6F63" w:rsidRDefault="006120B4" w:rsidP="006120B4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="006120B4" w:rsidRPr="00E11063">
        <w:rPr>
          <w:color w:val="000000"/>
          <w:sz w:val="24"/>
          <w:szCs w:val="24"/>
        </w:rPr>
        <w:t xml:space="preserve">                          </w: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            </w: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                 </w:t>
      </w:r>
    </w:p>
    <w:p w:rsidR="006120B4" w:rsidRPr="00E11063" w:rsidRDefault="00F877A0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rect id="Прямоугольник 97" o:spid="_x0000_s1035" style="position:absolute;left:0;text-align:left;margin-left:9pt;margin-top:18.2pt;width:3in;height:3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">
            <v:textbox>
              <w:txbxContent>
                <w:p w:rsidR="006120B4" w:rsidRPr="003A6F63" w:rsidRDefault="006120B4" w:rsidP="006120B4">
                  <w:pPr>
                    <w:jc w:val="both"/>
                    <w:rPr>
                      <w:sz w:val="18"/>
                      <w:szCs w:val="18"/>
                    </w:rPr>
                  </w:pPr>
                  <w:r w:rsidRPr="003A6F63">
                    <w:rPr>
                      <w:sz w:val="18"/>
                      <w:szCs w:val="18"/>
                    </w:rPr>
                    <w:t xml:space="preserve">Подготовка и согласование проекта постановления о предоставлении по договору социального найма жилого помещения  </w:t>
                  </w:r>
                </w:p>
              </w:txbxContent>
            </v:textbox>
          </v:rect>
        </w:pict>
      </w: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line id="Прямая соединительная линия 96" o:spid="_x0000_s1038" style="position:absolute;left:0;text-align:left;z-index:251670528;visibility:visible" from="108pt,-.45pt" to="10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Yy1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">
            <v:stroke endarrow="block"/>
          </v:line>
        </w:pic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F877A0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line id="Прямая соединительная линия 95" o:spid="_x0000_s1041" style="position:absolute;left:0;text-align:left;z-index:251673600;visibility:visible" from="108pt,8.25pt" to="108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bn/YQ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">
            <v:stroke endarrow="block"/>
          </v:line>
        </w:pict>
      </w:r>
      <w:r w:rsidR="006120B4" w:rsidRPr="00E11063">
        <w:rPr>
          <w:color w:val="000000"/>
          <w:sz w:val="24"/>
          <w:szCs w:val="24"/>
        </w:rPr>
        <w:t xml:space="preserve">                    </w: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F877A0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rect id="Прямоугольник 94" o:spid="_x0000_s1042" style="position:absolute;left:0;text-align:left;margin-left:9pt;margin-top:3.6pt;width:3in;height:3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">
            <v:textbox>
              <w:txbxContent>
                <w:p w:rsidR="006120B4" w:rsidRPr="003A6F63" w:rsidRDefault="006120B4" w:rsidP="006120B4">
                  <w:pPr>
                    <w:jc w:val="both"/>
                    <w:rPr>
                      <w:sz w:val="18"/>
                      <w:szCs w:val="18"/>
                    </w:rPr>
                  </w:pPr>
                  <w:r w:rsidRPr="003A6F63">
                    <w:rPr>
                      <w:sz w:val="18"/>
                      <w:szCs w:val="18"/>
                    </w:rPr>
                    <w:t xml:space="preserve">Подготовка и подписание договора социального найма жилого помещения </w:t>
                  </w:r>
                </w:p>
              </w:txbxContent>
            </v:textbox>
          </v:rect>
        </w:pict>
      </w: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line id="Прямая соединительная линия 93" o:spid="_x0000_s1044" style="position:absolute;left:0;text-align:left;z-index:251676672;visibility:visible" from="108pt,41.6pt" to="108pt,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dNrYwIAAHs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">
            <v:stroke endarrow="block"/>
          </v:line>
        </w:pict>
      </w: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Pr="00E11063" w:rsidRDefault="006120B4" w:rsidP="006120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120B4" w:rsidRDefault="00F877A0" w:rsidP="00CF5B8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877A0">
        <w:rPr>
          <w:rFonts w:eastAsia="Calibri"/>
          <w:noProof/>
          <w:color w:val="000000"/>
          <w:sz w:val="28"/>
          <w:szCs w:val="28"/>
          <w:lang w:eastAsia="en-US"/>
        </w:rPr>
        <w:pict>
          <v:rect id="Прямоугольник 92" o:spid="_x0000_s1043" style="position:absolute;left:0;text-align:left;margin-left:9pt;margin-top:.95pt;width:3in;height:3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">
            <v:textbox>
              <w:txbxContent>
                <w:p w:rsidR="006120B4" w:rsidRPr="003A6F63" w:rsidRDefault="006120B4" w:rsidP="006120B4">
                  <w:pPr>
                    <w:jc w:val="both"/>
                    <w:rPr>
                      <w:sz w:val="18"/>
                      <w:szCs w:val="18"/>
                    </w:rPr>
                  </w:pPr>
                  <w:r w:rsidRPr="003A6F63">
                    <w:rPr>
                      <w:sz w:val="18"/>
                      <w:szCs w:val="18"/>
                    </w:rPr>
                    <w:t xml:space="preserve">Передача подписанного договора социального найма заявителю </w:t>
                  </w:r>
                </w:p>
              </w:txbxContent>
            </v:textbox>
          </v:rect>
        </w:pict>
      </w:r>
    </w:p>
    <w:sectPr w:rsidR="006120B4" w:rsidSect="00151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2005"/>
    <w:multiLevelType w:val="hybridMultilevel"/>
    <w:tmpl w:val="4EF0B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117B8"/>
    <w:multiLevelType w:val="hybridMultilevel"/>
    <w:tmpl w:val="CB5AF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D2A01"/>
    <w:multiLevelType w:val="hybridMultilevel"/>
    <w:tmpl w:val="5502B614"/>
    <w:lvl w:ilvl="0" w:tplc="02B6506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B45FAD"/>
    <w:multiLevelType w:val="hybridMultilevel"/>
    <w:tmpl w:val="BD6425A6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24676"/>
    <w:multiLevelType w:val="hybridMultilevel"/>
    <w:tmpl w:val="1D4893BA"/>
    <w:lvl w:ilvl="0" w:tplc="C8D8AA5C">
      <w:start w:val="1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FAC66FD"/>
    <w:multiLevelType w:val="hybridMultilevel"/>
    <w:tmpl w:val="9BEAF640"/>
    <w:lvl w:ilvl="0" w:tplc="02B650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120B4"/>
    <w:rsid w:val="0015137D"/>
    <w:rsid w:val="005C5A29"/>
    <w:rsid w:val="006120B4"/>
    <w:rsid w:val="00777FD0"/>
    <w:rsid w:val="00902110"/>
    <w:rsid w:val="00BD4EFB"/>
    <w:rsid w:val="00CF5B8A"/>
    <w:rsid w:val="00F87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0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gu.omskportal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../../../../Documents%20and%20Settings/&#1042;&#1083;&#1072;&#1076;&#1077;&#1083;&#1077;&#1094;/&#1056;&#1072;&#1073;&#1086;&#1095;&#1080;&#1081;%20&#1089;&#1090;&#1086;&#1083;/&#1058;&#1048;&#1055;&#1054;&#1042;&#1067;&#1045;%20&#1056;&#1045;&#1043;&#1051;&#1040;&#1052;&#1045;&#1053;&#1058;&#1067;/&#1053;&#1054;&#1042;&#1067;&#1045;%20&#1090;&#1080;&#1087;&#1086;&#1074;&#1099;&#1077;%20&#1056;&#1045;&#1043;&#1051;&#1040;&#1052;&#1045;&#1053;&#1058;&#1067;/Application%20Data/Microsoft/Application%20Data/Microsoft/Application%20Data/Microsoft/Application%20Data/Microsoft/Application%20Data/Microsoft/Application%20Data/Microsoft/Documents%20and%20Settings/&#1040;&#1076;&#1084;&#1080;&#1085;&#1080;&#1089;&#1090;&#1088;&#1072;&#1090;&#1086;&#1088;/Documents%20and%20Settings/&#1040;&#1076;&#1084;&#1080;&#1085;&#1080;&#1089;&#1090;&#1088;&#1072;&#1090;&#1086;&#1088;/&#1086;&#1090;&#1074;&#1077;&#1090;&#1099;/lubin@mr.omskporta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prp12@rambler.ru" TargetMode="External"/><Relationship Id="rId5" Type="http://schemas.openxmlformats.org/officeDocument/2006/relationships/hyperlink" Target="mailto:admnvrh@rambler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6534</Words>
  <Characters>37247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AdmNovoarh</dc:creator>
  <cp:keywords/>
  <dc:description/>
  <cp:lastModifiedBy>AdmNovoarh</cp:lastModifiedBy>
  <cp:revision>4</cp:revision>
  <dcterms:created xsi:type="dcterms:W3CDTF">2017-12-14T09:11:00Z</dcterms:created>
  <dcterms:modified xsi:type="dcterms:W3CDTF">2017-12-15T04:06:00Z</dcterms:modified>
</cp:coreProperties>
</file>